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BB41" w14:textId="26BDD317" w:rsidR="0023446C" w:rsidRPr="00411C43" w:rsidRDefault="00856C76" w:rsidP="005A6E71">
      <w:pPr>
        <w:spacing w:line="240" w:lineRule="auto"/>
        <w:jc w:val="center"/>
        <w:rPr>
          <w:b/>
          <w:bCs/>
          <w:sz w:val="24"/>
          <w:szCs w:val="24"/>
        </w:rPr>
      </w:pPr>
      <w:proofErr w:type="spellStart"/>
      <w:r>
        <w:rPr>
          <w:b/>
          <w:bCs/>
          <w:sz w:val="24"/>
          <w:szCs w:val="24"/>
          <w:lang w:val="el-GR"/>
        </w:rPr>
        <w:t>Αιτηση</w:t>
      </w:r>
      <w:proofErr w:type="spellEnd"/>
      <w:r>
        <w:rPr>
          <w:b/>
          <w:bCs/>
          <w:sz w:val="24"/>
          <w:szCs w:val="24"/>
          <w:lang w:val="el-GR"/>
        </w:rPr>
        <w:t xml:space="preserve"> του</w:t>
      </w:r>
    </w:p>
    <w:p w14:paraId="5B57F01F" w14:textId="26B5EA81" w:rsidR="00856C76" w:rsidRDefault="00856C76" w:rsidP="005A6E71">
      <w:pPr>
        <w:spacing w:line="240" w:lineRule="auto"/>
        <w:jc w:val="center"/>
        <w:rPr>
          <w:b/>
          <w:bCs/>
          <w:sz w:val="24"/>
          <w:szCs w:val="24"/>
          <w:lang w:val="el-GR"/>
        </w:rPr>
      </w:pPr>
      <w:proofErr w:type="spellStart"/>
      <w:r>
        <w:rPr>
          <w:b/>
          <w:bCs/>
          <w:sz w:val="24"/>
          <w:szCs w:val="24"/>
          <w:lang w:val="el-GR"/>
        </w:rPr>
        <w:t>Λαμπρου</w:t>
      </w:r>
      <w:proofErr w:type="spellEnd"/>
      <w:r>
        <w:rPr>
          <w:b/>
          <w:bCs/>
          <w:sz w:val="24"/>
          <w:szCs w:val="24"/>
          <w:lang w:val="el-GR"/>
        </w:rPr>
        <w:t xml:space="preserve"> </w:t>
      </w:r>
      <w:proofErr w:type="spellStart"/>
      <w:r>
        <w:rPr>
          <w:b/>
          <w:bCs/>
          <w:sz w:val="24"/>
          <w:szCs w:val="24"/>
          <w:lang w:val="el-GR"/>
        </w:rPr>
        <w:t>Ανδριανακη</w:t>
      </w:r>
      <w:proofErr w:type="spellEnd"/>
    </w:p>
    <w:p w14:paraId="2BF213C8" w14:textId="211E6217" w:rsidR="00856C76" w:rsidRDefault="00856C76" w:rsidP="005A6E71">
      <w:pPr>
        <w:spacing w:line="240" w:lineRule="auto"/>
        <w:jc w:val="center"/>
        <w:rPr>
          <w:b/>
          <w:bCs/>
          <w:sz w:val="24"/>
          <w:szCs w:val="24"/>
          <w:lang w:val="el-GR"/>
        </w:rPr>
      </w:pPr>
      <w:proofErr w:type="spellStart"/>
      <w:r>
        <w:rPr>
          <w:b/>
          <w:bCs/>
          <w:sz w:val="24"/>
          <w:szCs w:val="24"/>
          <w:lang w:val="el-GR"/>
        </w:rPr>
        <w:t>Πολιτικος</w:t>
      </w:r>
      <w:proofErr w:type="spellEnd"/>
      <w:r>
        <w:rPr>
          <w:b/>
          <w:bCs/>
          <w:sz w:val="24"/>
          <w:szCs w:val="24"/>
          <w:lang w:val="el-GR"/>
        </w:rPr>
        <w:t xml:space="preserve"> </w:t>
      </w:r>
      <w:proofErr w:type="spellStart"/>
      <w:r>
        <w:rPr>
          <w:b/>
          <w:bCs/>
          <w:sz w:val="24"/>
          <w:szCs w:val="24"/>
          <w:lang w:val="el-GR"/>
        </w:rPr>
        <w:t>Μηχανικος</w:t>
      </w:r>
      <w:proofErr w:type="spellEnd"/>
      <w:r>
        <w:rPr>
          <w:b/>
          <w:bCs/>
          <w:sz w:val="24"/>
          <w:szCs w:val="24"/>
          <w:lang w:val="el-GR"/>
        </w:rPr>
        <w:t xml:space="preserve"> </w:t>
      </w:r>
      <w:proofErr w:type="spellStart"/>
      <w:r>
        <w:rPr>
          <w:b/>
          <w:bCs/>
          <w:sz w:val="24"/>
          <w:szCs w:val="24"/>
          <w:lang w:val="el-GR"/>
        </w:rPr>
        <w:t>αποφοιτος</w:t>
      </w:r>
      <w:proofErr w:type="spellEnd"/>
      <w:r>
        <w:rPr>
          <w:b/>
          <w:bCs/>
          <w:sz w:val="24"/>
          <w:szCs w:val="24"/>
          <w:lang w:val="el-GR"/>
        </w:rPr>
        <w:t xml:space="preserve"> ΤΕΙ </w:t>
      </w:r>
      <w:proofErr w:type="spellStart"/>
      <w:r>
        <w:rPr>
          <w:b/>
          <w:bCs/>
          <w:sz w:val="24"/>
          <w:szCs w:val="24"/>
          <w:lang w:val="el-GR"/>
        </w:rPr>
        <w:t>Κρητης</w:t>
      </w:r>
      <w:proofErr w:type="spellEnd"/>
    </w:p>
    <w:p w14:paraId="25A5E2D3" w14:textId="2B25865B" w:rsidR="00856C76" w:rsidRDefault="005A6E71" w:rsidP="005A6E71">
      <w:pPr>
        <w:spacing w:line="240" w:lineRule="auto"/>
        <w:jc w:val="center"/>
        <w:rPr>
          <w:b/>
          <w:bCs/>
          <w:sz w:val="24"/>
          <w:szCs w:val="24"/>
          <w:lang w:val="el-GR"/>
        </w:rPr>
      </w:pPr>
      <w:proofErr w:type="spellStart"/>
      <w:r>
        <w:rPr>
          <w:b/>
          <w:bCs/>
          <w:sz w:val="24"/>
          <w:szCs w:val="24"/>
          <w:lang w:val="el-GR"/>
        </w:rPr>
        <w:t>Δνση</w:t>
      </w:r>
      <w:proofErr w:type="spellEnd"/>
      <w:r>
        <w:rPr>
          <w:b/>
          <w:bCs/>
          <w:sz w:val="24"/>
          <w:szCs w:val="24"/>
          <w:lang w:val="el-GR"/>
        </w:rPr>
        <w:t xml:space="preserve">: </w:t>
      </w:r>
      <w:proofErr w:type="spellStart"/>
      <w:r>
        <w:rPr>
          <w:b/>
          <w:bCs/>
          <w:sz w:val="24"/>
          <w:szCs w:val="24"/>
          <w:lang w:val="el-GR"/>
        </w:rPr>
        <w:t>Καπεταν</w:t>
      </w:r>
      <w:proofErr w:type="spellEnd"/>
      <w:r>
        <w:rPr>
          <w:b/>
          <w:bCs/>
          <w:sz w:val="24"/>
          <w:szCs w:val="24"/>
          <w:lang w:val="el-GR"/>
        </w:rPr>
        <w:t xml:space="preserve"> </w:t>
      </w:r>
      <w:proofErr w:type="spellStart"/>
      <w:r>
        <w:rPr>
          <w:b/>
          <w:bCs/>
          <w:sz w:val="24"/>
          <w:szCs w:val="24"/>
          <w:lang w:val="el-GR"/>
        </w:rPr>
        <w:t>Κρασανακη</w:t>
      </w:r>
      <w:proofErr w:type="spellEnd"/>
      <w:r>
        <w:rPr>
          <w:b/>
          <w:bCs/>
          <w:sz w:val="24"/>
          <w:szCs w:val="24"/>
          <w:lang w:val="el-GR"/>
        </w:rPr>
        <w:t xml:space="preserve"> </w:t>
      </w:r>
      <w:proofErr w:type="spellStart"/>
      <w:r>
        <w:rPr>
          <w:b/>
          <w:bCs/>
          <w:sz w:val="24"/>
          <w:szCs w:val="24"/>
          <w:lang w:val="el-GR"/>
        </w:rPr>
        <w:t>Αδαμη</w:t>
      </w:r>
      <w:proofErr w:type="spellEnd"/>
      <w:r>
        <w:rPr>
          <w:b/>
          <w:bCs/>
          <w:sz w:val="24"/>
          <w:szCs w:val="24"/>
          <w:lang w:val="el-GR"/>
        </w:rPr>
        <w:t xml:space="preserve"> 6 – </w:t>
      </w:r>
      <w:proofErr w:type="spellStart"/>
      <w:r>
        <w:rPr>
          <w:b/>
          <w:bCs/>
          <w:sz w:val="24"/>
          <w:szCs w:val="24"/>
          <w:lang w:val="el-GR"/>
        </w:rPr>
        <w:t>Ηρακλειο</w:t>
      </w:r>
      <w:proofErr w:type="spellEnd"/>
      <w:r>
        <w:rPr>
          <w:b/>
          <w:bCs/>
          <w:sz w:val="24"/>
          <w:szCs w:val="24"/>
          <w:lang w:val="el-GR"/>
        </w:rPr>
        <w:t xml:space="preserve"> </w:t>
      </w:r>
      <w:proofErr w:type="spellStart"/>
      <w:r>
        <w:rPr>
          <w:b/>
          <w:bCs/>
          <w:sz w:val="24"/>
          <w:szCs w:val="24"/>
          <w:lang w:val="el-GR"/>
        </w:rPr>
        <w:t>Κρητης</w:t>
      </w:r>
      <w:proofErr w:type="spellEnd"/>
    </w:p>
    <w:p w14:paraId="59A019F6" w14:textId="52F9EF47" w:rsidR="005A6E71" w:rsidRPr="005A6E71" w:rsidRDefault="005A6E71" w:rsidP="005A6E71">
      <w:pPr>
        <w:spacing w:line="240" w:lineRule="auto"/>
        <w:jc w:val="center"/>
        <w:rPr>
          <w:b/>
          <w:bCs/>
          <w:sz w:val="24"/>
          <w:szCs w:val="24"/>
          <w:lang w:val="el-GR"/>
        </w:rPr>
      </w:pPr>
      <w:hyperlink r:id="rId8" w:history="1">
        <w:r w:rsidRPr="00EF6115">
          <w:rPr>
            <w:rStyle w:val="Hyperlink"/>
            <w:b/>
            <w:bCs/>
            <w:sz w:val="24"/>
            <w:szCs w:val="24"/>
          </w:rPr>
          <w:t>antrianos</w:t>
        </w:r>
        <w:r w:rsidRPr="005A6E71">
          <w:rPr>
            <w:rStyle w:val="Hyperlink"/>
            <w:b/>
            <w:bCs/>
            <w:sz w:val="24"/>
            <w:szCs w:val="24"/>
            <w:lang w:val="el-GR"/>
          </w:rPr>
          <w:t>@</w:t>
        </w:r>
        <w:r w:rsidRPr="00EF6115">
          <w:rPr>
            <w:rStyle w:val="Hyperlink"/>
            <w:b/>
            <w:bCs/>
            <w:sz w:val="24"/>
            <w:szCs w:val="24"/>
          </w:rPr>
          <w:t>yahoo</w:t>
        </w:r>
        <w:r w:rsidRPr="005A6E71">
          <w:rPr>
            <w:rStyle w:val="Hyperlink"/>
            <w:b/>
            <w:bCs/>
            <w:sz w:val="24"/>
            <w:szCs w:val="24"/>
            <w:lang w:val="el-GR"/>
          </w:rPr>
          <w:t>.</w:t>
        </w:r>
        <w:r w:rsidRPr="00EF6115">
          <w:rPr>
            <w:rStyle w:val="Hyperlink"/>
            <w:b/>
            <w:bCs/>
            <w:sz w:val="24"/>
            <w:szCs w:val="24"/>
          </w:rPr>
          <w:t>gr</w:t>
        </w:r>
      </w:hyperlink>
    </w:p>
    <w:p w14:paraId="40C42C9D" w14:textId="5B2E2FF1" w:rsidR="005A6E71" w:rsidRPr="005A6E71" w:rsidRDefault="005A6E71" w:rsidP="005A6E71">
      <w:pPr>
        <w:spacing w:line="240" w:lineRule="auto"/>
        <w:jc w:val="center"/>
        <w:rPr>
          <w:b/>
          <w:bCs/>
          <w:sz w:val="24"/>
          <w:szCs w:val="24"/>
          <w:lang w:val="el-GR"/>
        </w:rPr>
      </w:pPr>
      <w:r>
        <w:rPr>
          <w:b/>
          <w:bCs/>
          <w:sz w:val="24"/>
          <w:szCs w:val="24"/>
          <w:lang w:val="el-GR"/>
        </w:rPr>
        <w:t xml:space="preserve">Προς </w:t>
      </w:r>
    </w:p>
    <w:p w14:paraId="1878D126" w14:textId="1D181E51" w:rsidR="0023446C" w:rsidRPr="0023446C" w:rsidRDefault="0023446C" w:rsidP="005A6E71">
      <w:pPr>
        <w:spacing w:line="240" w:lineRule="auto"/>
        <w:jc w:val="center"/>
        <w:rPr>
          <w:b/>
          <w:bCs/>
          <w:sz w:val="24"/>
          <w:szCs w:val="24"/>
          <w:lang w:val="el-GR"/>
        </w:rPr>
      </w:pPr>
      <w:proofErr w:type="spellStart"/>
      <w:r w:rsidRPr="0023446C">
        <w:rPr>
          <w:b/>
          <w:bCs/>
          <w:sz w:val="24"/>
          <w:szCs w:val="24"/>
          <w:lang w:val="el-GR"/>
        </w:rPr>
        <w:t>Υπουργ</w:t>
      </w:r>
      <w:r w:rsidR="005A6E71">
        <w:rPr>
          <w:b/>
          <w:bCs/>
          <w:sz w:val="24"/>
          <w:szCs w:val="24"/>
          <w:lang w:val="el-GR"/>
        </w:rPr>
        <w:t>ειο</w:t>
      </w:r>
      <w:proofErr w:type="spellEnd"/>
      <w:r w:rsidRPr="0023446C">
        <w:rPr>
          <w:b/>
          <w:bCs/>
          <w:sz w:val="24"/>
          <w:szCs w:val="24"/>
          <w:lang w:val="el-GR"/>
        </w:rPr>
        <w:t xml:space="preserve"> Παιδείας</w:t>
      </w:r>
    </w:p>
    <w:p w14:paraId="6DFC5DF7" w14:textId="762D2BE3" w:rsidR="0023446C" w:rsidRPr="0023446C" w:rsidRDefault="0023446C" w:rsidP="005A6E71">
      <w:pPr>
        <w:spacing w:line="240" w:lineRule="auto"/>
        <w:jc w:val="center"/>
        <w:rPr>
          <w:b/>
          <w:bCs/>
          <w:sz w:val="24"/>
          <w:szCs w:val="24"/>
          <w:lang w:val="el-GR"/>
        </w:rPr>
      </w:pPr>
      <w:r w:rsidRPr="0023446C">
        <w:rPr>
          <w:b/>
          <w:bCs/>
          <w:sz w:val="24"/>
          <w:szCs w:val="24"/>
          <w:lang w:val="el-GR"/>
        </w:rPr>
        <w:t>Υφυπουργό Παιδείας, αρμόδιο για θέματα Ανώτατης Εκπαίδευσης κ. Άγγελο Συρίγο</w:t>
      </w:r>
    </w:p>
    <w:p w14:paraId="41C71C5D" w14:textId="3DF9AB89" w:rsidR="007A7BB2" w:rsidRDefault="0023446C" w:rsidP="005A6E71">
      <w:pPr>
        <w:spacing w:line="240" w:lineRule="auto"/>
        <w:jc w:val="center"/>
        <w:rPr>
          <w:b/>
          <w:bCs/>
          <w:sz w:val="24"/>
          <w:szCs w:val="24"/>
          <w:lang w:val="el-GR"/>
        </w:rPr>
      </w:pPr>
      <w:r w:rsidRPr="0023446C">
        <w:rPr>
          <w:b/>
          <w:bCs/>
          <w:sz w:val="24"/>
          <w:szCs w:val="24"/>
          <w:lang w:val="el-GR"/>
        </w:rPr>
        <w:t>Υπουργό Υποδομών Και Μεταφορών κ. Κωνσταντίνο Αχ. Καραμανλή</w:t>
      </w:r>
    </w:p>
    <w:p w14:paraId="05B387E7" w14:textId="31E79943" w:rsidR="00411C43" w:rsidRDefault="005A6E71" w:rsidP="00411C43">
      <w:pPr>
        <w:rPr>
          <w:b/>
          <w:bCs/>
          <w:sz w:val="24"/>
          <w:szCs w:val="24"/>
          <w:lang w:val="el-GR"/>
        </w:rPr>
      </w:pPr>
      <w:proofErr w:type="spellStart"/>
      <w:r>
        <w:rPr>
          <w:b/>
          <w:bCs/>
          <w:sz w:val="24"/>
          <w:szCs w:val="24"/>
          <w:lang w:val="el-GR"/>
        </w:rPr>
        <w:t>Σχετ</w:t>
      </w:r>
      <w:proofErr w:type="spellEnd"/>
      <w:r>
        <w:rPr>
          <w:b/>
          <w:bCs/>
          <w:sz w:val="24"/>
          <w:szCs w:val="24"/>
          <w:lang w:val="el-GR"/>
        </w:rPr>
        <w:t>: α)</w:t>
      </w:r>
      <w:r w:rsidR="00411C43" w:rsidRPr="00411C43">
        <w:rPr>
          <w:b/>
          <w:bCs/>
          <w:sz w:val="24"/>
          <w:szCs w:val="24"/>
          <w:lang w:val="el-GR"/>
        </w:rPr>
        <w:t xml:space="preserve"> </w:t>
      </w:r>
      <w:r w:rsidR="00411C43">
        <w:rPr>
          <w:b/>
          <w:bCs/>
          <w:sz w:val="24"/>
          <w:szCs w:val="24"/>
          <w:lang w:val="el-GR"/>
        </w:rPr>
        <w:t xml:space="preserve">Με </w:t>
      </w:r>
      <w:proofErr w:type="spellStart"/>
      <w:r w:rsidR="00411C43">
        <w:rPr>
          <w:b/>
          <w:bCs/>
          <w:sz w:val="24"/>
          <w:szCs w:val="24"/>
          <w:lang w:val="el-GR"/>
        </w:rPr>
        <w:t>αρ</w:t>
      </w:r>
      <w:proofErr w:type="spellEnd"/>
      <w:r w:rsidR="00411C43">
        <w:rPr>
          <w:b/>
          <w:bCs/>
          <w:sz w:val="24"/>
          <w:szCs w:val="24"/>
          <w:lang w:val="el-GR"/>
        </w:rPr>
        <w:t xml:space="preserve">. </w:t>
      </w:r>
      <w:proofErr w:type="spellStart"/>
      <w:r w:rsidR="00411C43">
        <w:rPr>
          <w:b/>
          <w:bCs/>
          <w:sz w:val="24"/>
          <w:szCs w:val="24"/>
          <w:lang w:val="el-GR"/>
        </w:rPr>
        <w:t>πρωτ</w:t>
      </w:r>
      <w:proofErr w:type="spellEnd"/>
      <w:r w:rsidR="00411C43">
        <w:rPr>
          <w:b/>
          <w:bCs/>
          <w:sz w:val="24"/>
          <w:szCs w:val="24"/>
          <w:lang w:val="el-GR"/>
        </w:rPr>
        <w:t xml:space="preserve">. </w:t>
      </w:r>
      <w:r w:rsidR="00411C43" w:rsidRPr="00411C43">
        <w:rPr>
          <w:b/>
          <w:bCs/>
          <w:sz w:val="24"/>
          <w:szCs w:val="24"/>
          <w:lang w:val="el-GR"/>
        </w:rPr>
        <w:t>11556</w:t>
      </w:r>
      <w:r w:rsidR="00411C43">
        <w:rPr>
          <w:b/>
          <w:bCs/>
          <w:sz w:val="24"/>
          <w:szCs w:val="24"/>
          <w:lang w:val="el-GR"/>
        </w:rPr>
        <w:t>/</w:t>
      </w:r>
      <w:r w:rsidR="00411C43" w:rsidRPr="00411C43">
        <w:rPr>
          <w:b/>
          <w:bCs/>
          <w:sz w:val="24"/>
          <w:szCs w:val="24"/>
          <w:lang w:val="el-GR"/>
        </w:rPr>
        <w:t>03</w:t>
      </w:r>
      <w:r w:rsidR="00411C43">
        <w:rPr>
          <w:b/>
          <w:bCs/>
          <w:sz w:val="24"/>
          <w:szCs w:val="24"/>
          <w:lang w:val="el-GR"/>
        </w:rPr>
        <w:t>.</w:t>
      </w:r>
      <w:r w:rsidR="00411C43" w:rsidRPr="00411C43">
        <w:rPr>
          <w:b/>
          <w:bCs/>
          <w:sz w:val="24"/>
          <w:szCs w:val="24"/>
          <w:lang w:val="el-GR"/>
        </w:rPr>
        <w:t>02</w:t>
      </w:r>
      <w:r w:rsidR="00411C43">
        <w:rPr>
          <w:b/>
          <w:bCs/>
          <w:sz w:val="24"/>
          <w:szCs w:val="24"/>
          <w:lang w:val="el-GR"/>
        </w:rPr>
        <w:t>.</w:t>
      </w:r>
      <w:r w:rsidR="00411C43" w:rsidRPr="00411C43">
        <w:rPr>
          <w:b/>
          <w:bCs/>
          <w:sz w:val="24"/>
          <w:szCs w:val="24"/>
          <w:lang w:val="el-GR"/>
        </w:rPr>
        <w:t>2022</w:t>
      </w:r>
      <w:r w:rsidR="00411C43">
        <w:rPr>
          <w:b/>
          <w:bCs/>
          <w:sz w:val="24"/>
          <w:szCs w:val="24"/>
          <w:lang w:val="el-GR"/>
        </w:rPr>
        <w:t xml:space="preserve"> </w:t>
      </w:r>
      <w:proofErr w:type="spellStart"/>
      <w:r w:rsidR="00411C43">
        <w:rPr>
          <w:b/>
          <w:bCs/>
          <w:sz w:val="24"/>
          <w:szCs w:val="24"/>
          <w:lang w:val="el-GR"/>
        </w:rPr>
        <w:t>αιτηση</w:t>
      </w:r>
      <w:proofErr w:type="spellEnd"/>
      <w:r w:rsidR="00411C43">
        <w:rPr>
          <w:b/>
          <w:bCs/>
          <w:sz w:val="24"/>
          <w:szCs w:val="24"/>
          <w:lang w:val="el-GR"/>
        </w:rPr>
        <w:t xml:space="preserve"> μας</w:t>
      </w:r>
    </w:p>
    <w:p w14:paraId="6CC16F25" w14:textId="30B5194F" w:rsidR="00411C43" w:rsidRPr="00411C43" w:rsidRDefault="00411C43" w:rsidP="00411C43">
      <w:pPr>
        <w:ind w:firstLine="720"/>
        <w:rPr>
          <w:b/>
          <w:bCs/>
          <w:sz w:val="24"/>
          <w:szCs w:val="24"/>
          <w:lang w:val="el-GR"/>
        </w:rPr>
      </w:pPr>
      <w:r>
        <w:rPr>
          <w:b/>
          <w:bCs/>
          <w:sz w:val="24"/>
          <w:szCs w:val="24"/>
          <w:lang w:val="el-GR"/>
        </w:rPr>
        <w:t xml:space="preserve">Β) </w:t>
      </w:r>
      <w:r w:rsidR="00240C55" w:rsidRPr="00240C55">
        <w:rPr>
          <w:b/>
          <w:bCs/>
          <w:sz w:val="24"/>
          <w:szCs w:val="24"/>
          <w:lang w:val="el-GR"/>
        </w:rPr>
        <w:t>45405/2022 έγγραφο του Υπουργείου Παιδείας και Θρησκευμάτων (ΥΠΑΙΘ)</w:t>
      </w:r>
    </w:p>
    <w:p w14:paraId="0E97E9A4" w14:textId="59F128E2" w:rsidR="007A7BB2" w:rsidRDefault="00262FCE" w:rsidP="00D13441">
      <w:pPr>
        <w:jc w:val="both"/>
        <w:rPr>
          <w:b/>
          <w:bCs/>
          <w:sz w:val="24"/>
          <w:szCs w:val="24"/>
          <w:lang w:val="el-GR"/>
        </w:rPr>
      </w:pPr>
      <w:r>
        <w:rPr>
          <w:b/>
          <w:bCs/>
          <w:sz w:val="24"/>
          <w:szCs w:val="24"/>
          <w:lang w:val="el-GR"/>
        </w:rPr>
        <w:t xml:space="preserve">ΤΙΤΛΟΣ : </w:t>
      </w:r>
      <w:proofErr w:type="spellStart"/>
      <w:r w:rsidR="00240C55">
        <w:rPr>
          <w:b/>
          <w:bCs/>
          <w:sz w:val="24"/>
          <w:szCs w:val="24"/>
          <w:lang w:val="el-GR"/>
        </w:rPr>
        <w:t>Ερωτησεις</w:t>
      </w:r>
      <w:proofErr w:type="spellEnd"/>
      <w:r w:rsidR="00240C55">
        <w:rPr>
          <w:b/>
          <w:bCs/>
          <w:sz w:val="24"/>
          <w:szCs w:val="24"/>
          <w:lang w:val="el-GR"/>
        </w:rPr>
        <w:t xml:space="preserve"> </w:t>
      </w:r>
      <w:r w:rsidR="00DF2509">
        <w:rPr>
          <w:b/>
          <w:bCs/>
          <w:sz w:val="24"/>
          <w:szCs w:val="24"/>
          <w:lang w:val="el-GR"/>
        </w:rPr>
        <w:t xml:space="preserve"> - </w:t>
      </w:r>
      <w:proofErr w:type="spellStart"/>
      <w:r w:rsidR="00DF2509">
        <w:rPr>
          <w:b/>
          <w:bCs/>
          <w:sz w:val="24"/>
          <w:szCs w:val="24"/>
          <w:lang w:val="el-GR"/>
        </w:rPr>
        <w:t>προβληματισμος</w:t>
      </w:r>
      <w:proofErr w:type="spellEnd"/>
      <w:r w:rsidR="00DF2509">
        <w:rPr>
          <w:b/>
          <w:bCs/>
          <w:sz w:val="24"/>
          <w:szCs w:val="24"/>
          <w:lang w:val="el-GR"/>
        </w:rPr>
        <w:t xml:space="preserve"> </w:t>
      </w:r>
      <w:r w:rsidR="00240C55">
        <w:rPr>
          <w:b/>
          <w:bCs/>
          <w:sz w:val="24"/>
          <w:szCs w:val="24"/>
          <w:lang w:val="el-GR"/>
        </w:rPr>
        <w:t xml:space="preserve">σε </w:t>
      </w:r>
      <w:proofErr w:type="spellStart"/>
      <w:r w:rsidR="00240C55">
        <w:rPr>
          <w:b/>
          <w:bCs/>
          <w:sz w:val="24"/>
          <w:szCs w:val="24"/>
          <w:lang w:val="el-GR"/>
        </w:rPr>
        <w:t>σχεση</w:t>
      </w:r>
      <w:proofErr w:type="spellEnd"/>
      <w:r w:rsidR="00240C55">
        <w:rPr>
          <w:b/>
          <w:bCs/>
          <w:sz w:val="24"/>
          <w:szCs w:val="24"/>
          <w:lang w:val="el-GR"/>
        </w:rPr>
        <w:t xml:space="preserve"> </w:t>
      </w:r>
      <w:r w:rsidR="00604CD0">
        <w:rPr>
          <w:b/>
          <w:bCs/>
          <w:sz w:val="24"/>
          <w:szCs w:val="24"/>
          <w:lang w:val="el-GR"/>
        </w:rPr>
        <w:t xml:space="preserve">με τη </w:t>
      </w:r>
      <w:proofErr w:type="spellStart"/>
      <w:r w:rsidR="00604CD0">
        <w:rPr>
          <w:b/>
          <w:bCs/>
          <w:sz w:val="24"/>
          <w:szCs w:val="24"/>
          <w:lang w:val="el-GR"/>
        </w:rPr>
        <w:t>απαντηση</w:t>
      </w:r>
      <w:proofErr w:type="spellEnd"/>
      <w:r w:rsidR="00604CD0">
        <w:rPr>
          <w:b/>
          <w:bCs/>
          <w:sz w:val="24"/>
          <w:szCs w:val="24"/>
          <w:lang w:val="el-GR"/>
        </w:rPr>
        <w:t xml:space="preserve"> του </w:t>
      </w:r>
      <w:proofErr w:type="spellStart"/>
      <w:r w:rsidR="00604CD0">
        <w:rPr>
          <w:b/>
          <w:bCs/>
          <w:sz w:val="24"/>
          <w:szCs w:val="24"/>
          <w:lang w:val="el-GR"/>
        </w:rPr>
        <w:t>Υπουργειου</w:t>
      </w:r>
      <w:proofErr w:type="spellEnd"/>
      <w:r w:rsidR="00604CD0">
        <w:rPr>
          <w:b/>
          <w:bCs/>
          <w:sz w:val="24"/>
          <w:szCs w:val="24"/>
          <w:lang w:val="el-GR"/>
        </w:rPr>
        <w:t xml:space="preserve"> Παιδείας σε </w:t>
      </w:r>
      <w:proofErr w:type="spellStart"/>
      <w:r w:rsidR="00DF2509">
        <w:rPr>
          <w:b/>
          <w:bCs/>
          <w:sz w:val="24"/>
          <w:szCs w:val="24"/>
          <w:lang w:val="el-GR"/>
        </w:rPr>
        <w:t>ομαδικη</w:t>
      </w:r>
      <w:proofErr w:type="spellEnd"/>
      <w:r w:rsidR="00DF2509">
        <w:rPr>
          <w:b/>
          <w:bCs/>
          <w:sz w:val="24"/>
          <w:szCs w:val="24"/>
          <w:lang w:val="el-GR"/>
        </w:rPr>
        <w:t xml:space="preserve"> </w:t>
      </w:r>
      <w:proofErr w:type="spellStart"/>
      <w:r w:rsidR="00240C55">
        <w:rPr>
          <w:b/>
          <w:bCs/>
          <w:sz w:val="24"/>
          <w:szCs w:val="24"/>
          <w:lang w:val="el-GR"/>
        </w:rPr>
        <w:t>αιτηση</w:t>
      </w:r>
      <w:proofErr w:type="spellEnd"/>
      <w:r w:rsidR="00DF2509">
        <w:rPr>
          <w:b/>
          <w:bCs/>
          <w:sz w:val="24"/>
          <w:szCs w:val="24"/>
          <w:lang w:val="el-GR"/>
        </w:rPr>
        <w:t xml:space="preserve"> μας </w:t>
      </w:r>
      <w:r w:rsidR="00604CD0">
        <w:rPr>
          <w:b/>
          <w:bCs/>
          <w:sz w:val="24"/>
          <w:szCs w:val="24"/>
          <w:lang w:val="el-GR"/>
        </w:rPr>
        <w:t xml:space="preserve">με </w:t>
      </w:r>
      <w:proofErr w:type="spellStart"/>
      <w:r w:rsidR="00604CD0">
        <w:rPr>
          <w:b/>
          <w:bCs/>
          <w:sz w:val="24"/>
          <w:szCs w:val="24"/>
          <w:lang w:val="el-GR"/>
        </w:rPr>
        <w:t>θεμα</w:t>
      </w:r>
      <w:proofErr w:type="spellEnd"/>
      <w:r w:rsidR="00604CD0">
        <w:rPr>
          <w:b/>
          <w:bCs/>
          <w:sz w:val="24"/>
          <w:szCs w:val="24"/>
          <w:lang w:val="el-GR"/>
        </w:rPr>
        <w:t xml:space="preserve"> : «</w:t>
      </w:r>
      <w:r w:rsidR="00240C55">
        <w:rPr>
          <w:b/>
          <w:bCs/>
          <w:sz w:val="24"/>
          <w:szCs w:val="24"/>
          <w:lang w:val="el-GR"/>
        </w:rPr>
        <w:t xml:space="preserve"> </w:t>
      </w:r>
      <w:r>
        <w:rPr>
          <w:b/>
          <w:bCs/>
          <w:sz w:val="24"/>
          <w:szCs w:val="24"/>
          <w:lang w:val="el-GR"/>
        </w:rPr>
        <w:t xml:space="preserve">Αποκλεισμός των Μηχανικών αποφοίτων πρώην ΤΕΙ από τις άσκηση του επαγγέλματος </w:t>
      </w:r>
      <w:r w:rsidR="00604CD0">
        <w:rPr>
          <w:b/>
          <w:bCs/>
          <w:sz w:val="24"/>
          <w:szCs w:val="24"/>
          <w:lang w:val="el-GR"/>
        </w:rPr>
        <w:t>τους»</w:t>
      </w:r>
      <w:r>
        <w:rPr>
          <w:b/>
          <w:bCs/>
          <w:sz w:val="24"/>
          <w:szCs w:val="24"/>
          <w:lang w:val="el-GR"/>
        </w:rPr>
        <w:t>.</w:t>
      </w:r>
    </w:p>
    <w:p w14:paraId="6DA31AAA" w14:textId="77777777" w:rsidR="00074738" w:rsidRDefault="00847B33" w:rsidP="00C55A13">
      <w:pPr>
        <w:jc w:val="both"/>
        <w:rPr>
          <w:lang w:val="el-GR"/>
        </w:rPr>
      </w:pPr>
      <w:r>
        <w:rPr>
          <w:lang w:val="el-GR"/>
        </w:rPr>
        <w:t xml:space="preserve">Σε </w:t>
      </w:r>
      <w:proofErr w:type="spellStart"/>
      <w:r>
        <w:rPr>
          <w:lang w:val="el-GR"/>
        </w:rPr>
        <w:t>σχεση</w:t>
      </w:r>
      <w:proofErr w:type="spellEnd"/>
      <w:r>
        <w:rPr>
          <w:lang w:val="el-GR"/>
        </w:rPr>
        <w:t xml:space="preserve"> με τ</w:t>
      </w:r>
      <w:r w:rsidR="00074738">
        <w:rPr>
          <w:lang w:val="el-GR"/>
        </w:rPr>
        <w:t>η</w:t>
      </w:r>
      <w:r>
        <w:rPr>
          <w:lang w:val="el-GR"/>
        </w:rPr>
        <w:t xml:space="preserve"> β)</w:t>
      </w:r>
      <w:r w:rsidR="00074738">
        <w:rPr>
          <w:lang w:val="el-GR"/>
        </w:rPr>
        <w:t xml:space="preserve"> </w:t>
      </w:r>
      <w:proofErr w:type="spellStart"/>
      <w:r w:rsidR="00074738">
        <w:rPr>
          <w:lang w:val="el-GR"/>
        </w:rPr>
        <w:t>σχετ</w:t>
      </w:r>
      <w:proofErr w:type="spellEnd"/>
      <w:r w:rsidR="00074738">
        <w:rPr>
          <w:lang w:val="el-GR"/>
        </w:rPr>
        <w:t xml:space="preserve">. </w:t>
      </w:r>
      <w:proofErr w:type="spellStart"/>
      <w:r w:rsidR="00074738">
        <w:rPr>
          <w:lang w:val="el-GR"/>
        </w:rPr>
        <w:t>απαντηση</w:t>
      </w:r>
      <w:proofErr w:type="spellEnd"/>
      <w:r w:rsidR="00074738">
        <w:rPr>
          <w:lang w:val="el-GR"/>
        </w:rPr>
        <w:t xml:space="preserve"> του </w:t>
      </w:r>
      <w:proofErr w:type="spellStart"/>
      <w:r w:rsidR="00074738">
        <w:rPr>
          <w:lang w:val="el-GR"/>
        </w:rPr>
        <w:t>Υπουργειου</w:t>
      </w:r>
      <w:proofErr w:type="spellEnd"/>
      <w:r w:rsidR="00074738">
        <w:rPr>
          <w:lang w:val="el-GR"/>
        </w:rPr>
        <w:t xml:space="preserve"> σας που </w:t>
      </w:r>
      <w:proofErr w:type="spellStart"/>
      <w:r w:rsidR="00074738">
        <w:rPr>
          <w:lang w:val="el-GR"/>
        </w:rPr>
        <w:t>αφορουσε</w:t>
      </w:r>
      <w:proofErr w:type="spellEnd"/>
      <w:r w:rsidR="00074738">
        <w:rPr>
          <w:lang w:val="el-GR"/>
        </w:rPr>
        <w:t xml:space="preserve"> την α) </w:t>
      </w:r>
      <w:proofErr w:type="spellStart"/>
      <w:r w:rsidR="00074738">
        <w:rPr>
          <w:lang w:val="el-GR"/>
        </w:rPr>
        <w:t>σχετ</w:t>
      </w:r>
      <w:proofErr w:type="spellEnd"/>
      <w:r w:rsidR="00074738">
        <w:rPr>
          <w:lang w:val="el-GR"/>
        </w:rPr>
        <w:t xml:space="preserve">. </w:t>
      </w:r>
      <w:proofErr w:type="spellStart"/>
      <w:r w:rsidR="00074738">
        <w:rPr>
          <w:lang w:val="el-GR"/>
        </w:rPr>
        <w:t>ομαδικη</w:t>
      </w:r>
      <w:proofErr w:type="spellEnd"/>
      <w:r w:rsidR="00074738">
        <w:rPr>
          <w:lang w:val="el-GR"/>
        </w:rPr>
        <w:t xml:space="preserve"> </w:t>
      </w:r>
      <w:proofErr w:type="spellStart"/>
      <w:r w:rsidR="00074738">
        <w:rPr>
          <w:lang w:val="el-GR"/>
        </w:rPr>
        <w:t>αιτηση</w:t>
      </w:r>
      <w:proofErr w:type="spellEnd"/>
      <w:r w:rsidR="00074738">
        <w:rPr>
          <w:lang w:val="el-GR"/>
        </w:rPr>
        <w:t xml:space="preserve"> μας, θα </w:t>
      </w:r>
      <w:proofErr w:type="spellStart"/>
      <w:r w:rsidR="00074738">
        <w:rPr>
          <w:lang w:val="el-GR"/>
        </w:rPr>
        <w:t>ηθελα</w:t>
      </w:r>
      <w:proofErr w:type="spellEnd"/>
      <w:r w:rsidR="00074738">
        <w:rPr>
          <w:lang w:val="el-GR"/>
        </w:rPr>
        <w:t xml:space="preserve"> να σας υποβάλω </w:t>
      </w:r>
      <w:proofErr w:type="spellStart"/>
      <w:r w:rsidR="00074738">
        <w:rPr>
          <w:lang w:val="el-GR"/>
        </w:rPr>
        <w:t>καποιες</w:t>
      </w:r>
      <w:proofErr w:type="spellEnd"/>
      <w:r w:rsidR="00074738">
        <w:rPr>
          <w:lang w:val="el-GR"/>
        </w:rPr>
        <w:t xml:space="preserve"> ερωτήσεις – </w:t>
      </w:r>
      <w:proofErr w:type="spellStart"/>
      <w:r w:rsidR="00074738">
        <w:rPr>
          <w:lang w:val="el-GR"/>
        </w:rPr>
        <w:t>προβληματισμου</w:t>
      </w:r>
      <w:proofErr w:type="spellEnd"/>
      <w:r w:rsidR="00074738">
        <w:rPr>
          <w:lang w:val="el-GR"/>
        </w:rPr>
        <w:t>.</w:t>
      </w:r>
    </w:p>
    <w:p w14:paraId="0F811ECB" w14:textId="4ECCEE4F" w:rsidR="000C46C5" w:rsidRDefault="00847B33" w:rsidP="00C55A13">
      <w:pPr>
        <w:jc w:val="both"/>
        <w:rPr>
          <w:lang w:val="el-GR"/>
        </w:rPr>
      </w:pPr>
      <w:r>
        <w:rPr>
          <w:lang w:val="el-GR"/>
        </w:rPr>
        <w:t xml:space="preserve"> </w:t>
      </w:r>
      <w:proofErr w:type="spellStart"/>
      <w:r w:rsidR="00604CD0">
        <w:rPr>
          <w:lang w:val="el-GR"/>
        </w:rPr>
        <w:t>Αρχικα</w:t>
      </w:r>
      <w:proofErr w:type="spellEnd"/>
      <w:r w:rsidR="00604CD0">
        <w:rPr>
          <w:lang w:val="el-GR"/>
        </w:rPr>
        <w:t xml:space="preserve"> </w:t>
      </w:r>
      <w:r w:rsidR="00BC3E4E">
        <w:rPr>
          <w:lang w:val="el-GR"/>
        </w:rPr>
        <w:t xml:space="preserve">μας </w:t>
      </w:r>
      <w:proofErr w:type="spellStart"/>
      <w:r w:rsidR="00BC3E4E">
        <w:rPr>
          <w:lang w:val="el-GR"/>
        </w:rPr>
        <w:t>απαντατε</w:t>
      </w:r>
      <w:proofErr w:type="spellEnd"/>
      <w:r w:rsidR="00BC3E4E">
        <w:rPr>
          <w:lang w:val="el-GR"/>
        </w:rPr>
        <w:t xml:space="preserve"> ότι «</w:t>
      </w:r>
      <w:r w:rsidR="00BC3E4E" w:rsidRPr="00BC3E4E">
        <w:rPr>
          <w:i/>
          <w:iCs/>
          <w:lang w:val="el-GR"/>
        </w:rPr>
        <w:t>η υπηρεσία μας δεν έχει αρμοδιότητα</w:t>
      </w:r>
      <w:r w:rsidR="00BC3E4E" w:rsidRPr="00BC3E4E">
        <w:rPr>
          <w:i/>
          <w:iCs/>
          <w:lang w:val="el-GR"/>
        </w:rPr>
        <w:t xml:space="preserve"> </w:t>
      </w:r>
      <w:r w:rsidR="00BC3E4E" w:rsidRPr="00BC3E4E">
        <w:rPr>
          <w:i/>
          <w:iCs/>
          <w:lang w:val="el-GR"/>
        </w:rPr>
        <w:t>για την ταξινόμηση των τίτλων που χορηγούν τα Ανώτατα Εκπαιδευτικά Ιδρύματα της χώρας στο</w:t>
      </w:r>
      <w:r w:rsidR="00BC3E4E" w:rsidRPr="00BC3E4E">
        <w:rPr>
          <w:i/>
          <w:iCs/>
          <w:lang w:val="el-GR"/>
        </w:rPr>
        <w:t xml:space="preserve"> </w:t>
      </w:r>
      <w:r w:rsidR="00BC3E4E" w:rsidRPr="00BC3E4E">
        <w:rPr>
          <w:i/>
          <w:iCs/>
          <w:lang w:val="el-GR"/>
        </w:rPr>
        <w:t>Εθνικό Πλαίσιο Προσόντων, ούτε για την απονομή αυτοτελών επαγγελματικών δικαιωμάτων</w:t>
      </w:r>
      <w:r w:rsidR="00BC3E4E">
        <w:rPr>
          <w:lang w:val="el-GR"/>
        </w:rPr>
        <w:t xml:space="preserve">» ενώ η </w:t>
      </w:r>
      <w:proofErr w:type="spellStart"/>
      <w:r w:rsidR="00BC3E4E">
        <w:rPr>
          <w:lang w:val="el-GR"/>
        </w:rPr>
        <w:t>ερωτηση</w:t>
      </w:r>
      <w:proofErr w:type="spellEnd"/>
      <w:r w:rsidR="00BC3E4E">
        <w:rPr>
          <w:lang w:val="el-GR"/>
        </w:rPr>
        <w:t xml:space="preserve"> </w:t>
      </w:r>
      <w:proofErr w:type="spellStart"/>
      <w:r w:rsidR="00BC3E4E">
        <w:rPr>
          <w:lang w:val="el-GR"/>
        </w:rPr>
        <w:t>αφορα</w:t>
      </w:r>
      <w:proofErr w:type="spellEnd"/>
      <w:r w:rsidR="00BC3E4E">
        <w:rPr>
          <w:lang w:val="el-GR"/>
        </w:rPr>
        <w:t xml:space="preserve"> το </w:t>
      </w:r>
      <w:proofErr w:type="spellStart"/>
      <w:r w:rsidR="00BC3E4E">
        <w:rPr>
          <w:lang w:val="el-GR"/>
        </w:rPr>
        <w:t>Υπουργειο</w:t>
      </w:r>
      <w:proofErr w:type="spellEnd"/>
      <w:r w:rsidR="00BC3E4E">
        <w:rPr>
          <w:lang w:val="el-GR"/>
        </w:rPr>
        <w:t xml:space="preserve"> Παιδείας και όχι </w:t>
      </w:r>
      <w:proofErr w:type="spellStart"/>
      <w:r w:rsidR="00BC3E4E">
        <w:rPr>
          <w:lang w:val="el-GR"/>
        </w:rPr>
        <w:t>καποια</w:t>
      </w:r>
      <w:proofErr w:type="spellEnd"/>
      <w:r w:rsidR="00BC3E4E">
        <w:rPr>
          <w:lang w:val="el-GR"/>
        </w:rPr>
        <w:t xml:space="preserve"> </w:t>
      </w:r>
      <w:proofErr w:type="spellStart"/>
      <w:r w:rsidR="00BC3E4E">
        <w:rPr>
          <w:lang w:val="el-GR"/>
        </w:rPr>
        <w:t>συγκεκριμενη</w:t>
      </w:r>
      <w:proofErr w:type="spellEnd"/>
      <w:r w:rsidR="00BC3E4E">
        <w:rPr>
          <w:lang w:val="el-GR"/>
        </w:rPr>
        <w:t xml:space="preserve"> </w:t>
      </w:r>
      <w:proofErr w:type="spellStart"/>
      <w:r w:rsidR="00BC3E4E">
        <w:rPr>
          <w:lang w:val="el-GR"/>
        </w:rPr>
        <w:t>Υπηρεσια</w:t>
      </w:r>
      <w:proofErr w:type="spellEnd"/>
      <w:r w:rsidR="00BC3E4E">
        <w:rPr>
          <w:lang w:val="el-GR"/>
        </w:rPr>
        <w:t xml:space="preserve">. </w:t>
      </w:r>
      <w:proofErr w:type="spellStart"/>
      <w:r w:rsidR="000C46C5">
        <w:rPr>
          <w:lang w:val="el-GR"/>
        </w:rPr>
        <w:t>Αρα</w:t>
      </w:r>
      <w:proofErr w:type="spellEnd"/>
      <w:r w:rsidR="000C46C5">
        <w:rPr>
          <w:lang w:val="el-GR"/>
        </w:rPr>
        <w:t xml:space="preserve"> </w:t>
      </w:r>
      <w:proofErr w:type="spellStart"/>
      <w:r w:rsidR="000C46C5">
        <w:rPr>
          <w:lang w:val="el-GR"/>
        </w:rPr>
        <w:t>ξεκικνωντας</w:t>
      </w:r>
      <w:proofErr w:type="spellEnd"/>
      <w:r w:rsidR="000C46C5">
        <w:rPr>
          <w:lang w:val="el-GR"/>
        </w:rPr>
        <w:t xml:space="preserve"> η </w:t>
      </w:r>
      <w:proofErr w:type="spellStart"/>
      <w:r w:rsidR="000C46C5">
        <w:rPr>
          <w:lang w:val="el-GR"/>
        </w:rPr>
        <w:t>απαντηση</w:t>
      </w:r>
      <w:proofErr w:type="spellEnd"/>
      <w:r w:rsidR="000C46C5">
        <w:rPr>
          <w:lang w:val="el-GR"/>
        </w:rPr>
        <w:t xml:space="preserve"> του </w:t>
      </w:r>
      <w:proofErr w:type="spellStart"/>
      <w:r w:rsidR="000C46C5">
        <w:rPr>
          <w:lang w:val="el-GR"/>
        </w:rPr>
        <w:t>Υπουργειου</w:t>
      </w:r>
      <w:proofErr w:type="spellEnd"/>
      <w:r w:rsidR="000C46C5">
        <w:rPr>
          <w:lang w:val="el-GR"/>
        </w:rPr>
        <w:t xml:space="preserve"> </w:t>
      </w:r>
      <w:proofErr w:type="spellStart"/>
      <w:r w:rsidR="000C46C5">
        <w:rPr>
          <w:lang w:val="el-GR"/>
        </w:rPr>
        <w:t>Παιδειας</w:t>
      </w:r>
      <w:proofErr w:type="spellEnd"/>
      <w:r w:rsidR="000C46C5">
        <w:rPr>
          <w:lang w:val="el-GR"/>
        </w:rPr>
        <w:t xml:space="preserve"> </w:t>
      </w:r>
      <w:proofErr w:type="spellStart"/>
      <w:r w:rsidR="000C46C5">
        <w:rPr>
          <w:lang w:val="el-GR"/>
        </w:rPr>
        <w:t>εχει</w:t>
      </w:r>
      <w:proofErr w:type="spellEnd"/>
      <w:r w:rsidR="000C46C5">
        <w:rPr>
          <w:lang w:val="el-GR"/>
        </w:rPr>
        <w:t xml:space="preserve"> </w:t>
      </w:r>
      <w:proofErr w:type="spellStart"/>
      <w:r w:rsidR="000C46C5">
        <w:rPr>
          <w:lang w:val="el-GR"/>
        </w:rPr>
        <w:t>λαθη</w:t>
      </w:r>
      <w:proofErr w:type="spellEnd"/>
      <w:r w:rsidR="000C46C5">
        <w:rPr>
          <w:lang w:val="el-GR"/>
        </w:rPr>
        <w:t xml:space="preserve"> και </w:t>
      </w:r>
      <w:proofErr w:type="spellStart"/>
      <w:r w:rsidR="000C46C5">
        <w:rPr>
          <w:lang w:val="el-GR"/>
        </w:rPr>
        <w:t>αστοχιες</w:t>
      </w:r>
      <w:proofErr w:type="spellEnd"/>
      <w:r w:rsidR="000C46C5">
        <w:rPr>
          <w:lang w:val="el-GR"/>
        </w:rPr>
        <w:t xml:space="preserve">. Εν </w:t>
      </w:r>
      <w:proofErr w:type="spellStart"/>
      <w:r w:rsidR="000C46C5">
        <w:rPr>
          <w:lang w:val="el-GR"/>
        </w:rPr>
        <w:t>παση</w:t>
      </w:r>
      <w:proofErr w:type="spellEnd"/>
      <w:r w:rsidR="000C46C5">
        <w:rPr>
          <w:lang w:val="el-GR"/>
        </w:rPr>
        <w:t xml:space="preserve"> </w:t>
      </w:r>
      <w:proofErr w:type="spellStart"/>
      <w:r w:rsidR="000C46C5">
        <w:rPr>
          <w:lang w:val="el-GR"/>
        </w:rPr>
        <w:t>περιπτωση</w:t>
      </w:r>
      <w:proofErr w:type="spellEnd"/>
      <w:r w:rsidR="000C46C5">
        <w:rPr>
          <w:lang w:val="el-GR"/>
        </w:rPr>
        <w:t xml:space="preserve"> δεν είναι </w:t>
      </w:r>
      <w:proofErr w:type="spellStart"/>
      <w:r w:rsidR="000C46C5">
        <w:rPr>
          <w:lang w:val="el-GR"/>
        </w:rPr>
        <w:t>δικη</w:t>
      </w:r>
      <w:proofErr w:type="spellEnd"/>
      <w:r w:rsidR="000C46C5">
        <w:rPr>
          <w:lang w:val="el-GR"/>
        </w:rPr>
        <w:t xml:space="preserve"> μας </w:t>
      </w:r>
      <w:proofErr w:type="spellStart"/>
      <w:r w:rsidR="000C46C5">
        <w:rPr>
          <w:lang w:val="el-GR"/>
        </w:rPr>
        <w:t>αρμοδιοτητα</w:t>
      </w:r>
      <w:proofErr w:type="spellEnd"/>
      <w:r w:rsidR="000C46C5">
        <w:rPr>
          <w:lang w:val="el-GR"/>
        </w:rPr>
        <w:t xml:space="preserve"> και δεν </w:t>
      </w:r>
      <w:proofErr w:type="spellStart"/>
      <w:r w:rsidR="000C46C5">
        <w:rPr>
          <w:lang w:val="el-GR"/>
        </w:rPr>
        <w:t>εχουμε</w:t>
      </w:r>
      <w:proofErr w:type="spellEnd"/>
      <w:r w:rsidR="000C46C5">
        <w:rPr>
          <w:lang w:val="el-GR"/>
        </w:rPr>
        <w:t xml:space="preserve"> </w:t>
      </w:r>
      <w:proofErr w:type="spellStart"/>
      <w:r w:rsidR="000C46C5">
        <w:rPr>
          <w:lang w:val="el-GR"/>
        </w:rPr>
        <w:t>συνολικη</w:t>
      </w:r>
      <w:proofErr w:type="spellEnd"/>
      <w:r w:rsidR="000C46C5">
        <w:rPr>
          <w:lang w:val="el-GR"/>
        </w:rPr>
        <w:t xml:space="preserve"> </w:t>
      </w:r>
      <w:proofErr w:type="spellStart"/>
      <w:r w:rsidR="000C46C5">
        <w:rPr>
          <w:lang w:val="el-GR"/>
        </w:rPr>
        <w:t>εικονα</w:t>
      </w:r>
      <w:proofErr w:type="spellEnd"/>
      <w:r w:rsidR="000C46C5">
        <w:rPr>
          <w:lang w:val="el-GR"/>
        </w:rPr>
        <w:t xml:space="preserve"> του </w:t>
      </w:r>
      <w:proofErr w:type="spellStart"/>
      <w:r w:rsidR="000C46C5">
        <w:rPr>
          <w:lang w:val="el-GR"/>
        </w:rPr>
        <w:t>οργανογραμματος</w:t>
      </w:r>
      <w:proofErr w:type="spellEnd"/>
      <w:r w:rsidR="000C46C5">
        <w:rPr>
          <w:lang w:val="el-GR"/>
        </w:rPr>
        <w:t xml:space="preserve"> του </w:t>
      </w:r>
      <w:proofErr w:type="spellStart"/>
      <w:r w:rsidR="000C46C5">
        <w:rPr>
          <w:lang w:val="el-GR"/>
        </w:rPr>
        <w:t>Υπουργειου</w:t>
      </w:r>
      <w:proofErr w:type="spellEnd"/>
      <w:r w:rsidR="000C46C5">
        <w:rPr>
          <w:lang w:val="el-GR"/>
        </w:rPr>
        <w:t xml:space="preserve"> </w:t>
      </w:r>
      <w:proofErr w:type="spellStart"/>
      <w:r w:rsidR="000C46C5">
        <w:rPr>
          <w:lang w:val="el-GR"/>
        </w:rPr>
        <w:t>Παιδειας</w:t>
      </w:r>
      <w:proofErr w:type="spellEnd"/>
      <w:r w:rsidR="000C46C5">
        <w:rPr>
          <w:lang w:val="el-GR"/>
        </w:rPr>
        <w:t xml:space="preserve"> ώστε να </w:t>
      </w:r>
      <w:proofErr w:type="spellStart"/>
      <w:r w:rsidR="000C46C5">
        <w:rPr>
          <w:lang w:val="el-GR"/>
        </w:rPr>
        <w:t>απαυθυνθουμε</w:t>
      </w:r>
      <w:proofErr w:type="spellEnd"/>
      <w:r w:rsidR="000C46C5">
        <w:rPr>
          <w:lang w:val="el-GR"/>
        </w:rPr>
        <w:t xml:space="preserve"> σε </w:t>
      </w:r>
      <w:proofErr w:type="spellStart"/>
      <w:r w:rsidR="000C46C5">
        <w:rPr>
          <w:lang w:val="el-GR"/>
        </w:rPr>
        <w:t>συγκεκριμενη</w:t>
      </w:r>
      <w:proofErr w:type="spellEnd"/>
      <w:r w:rsidR="000C46C5">
        <w:rPr>
          <w:lang w:val="el-GR"/>
        </w:rPr>
        <w:t xml:space="preserve"> </w:t>
      </w:r>
      <w:proofErr w:type="spellStart"/>
      <w:r w:rsidR="000C46C5">
        <w:rPr>
          <w:lang w:val="el-GR"/>
        </w:rPr>
        <w:t>υπηρεσια</w:t>
      </w:r>
      <w:proofErr w:type="spellEnd"/>
      <w:r w:rsidR="000C46C5">
        <w:rPr>
          <w:lang w:val="el-GR"/>
        </w:rPr>
        <w:t>.</w:t>
      </w:r>
    </w:p>
    <w:p w14:paraId="1FC3C15B" w14:textId="77777777" w:rsidR="00E47901" w:rsidRDefault="00C55A13" w:rsidP="00C55A13">
      <w:pPr>
        <w:jc w:val="both"/>
        <w:rPr>
          <w:lang w:val="el-GR"/>
        </w:rPr>
      </w:pPr>
      <w:r>
        <w:rPr>
          <w:lang w:val="el-GR"/>
        </w:rPr>
        <w:t xml:space="preserve">Σε </w:t>
      </w:r>
      <w:proofErr w:type="spellStart"/>
      <w:r>
        <w:rPr>
          <w:lang w:val="el-GR"/>
        </w:rPr>
        <w:t>σχεση</w:t>
      </w:r>
      <w:proofErr w:type="spellEnd"/>
      <w:r>
        <w:rPr>
          <w:lang w:val="el-GR"/>
        </w:rPr>
        <w:t xml:space="preserve"> με την </w:t>
      </w:r>
      <w:proofErr w:type="spellStart"/>
      <w:r>
        <w:rPr>
          <w:lang w:val="el-GR"/>
        </w:rPr>
        <w:t>παρ.</w:t>
      </w:r>
      <w:r w:rsidR="00A366DB">
        <w:rPr>
          <w:lang w:val="el-GR"/>
        </w:rPr>
        <w:t>α</w:t>
      </w:r>
      <w:proofErr w:type="spellEnd"/>
      <w:r w:rsidR="00A366DB">
        <w:rPr>
          <w:lang w:val="el-GR"/>
        </w:rPr>
        <w:t xml:space="preserve">, είναι </w:t>
      </w:r>
      <w:proofErr w:type="spellStart"/>
      <w:r w:rsidR="00A366DB">
        <w:rPr>
          <w:lang w:val="el-GR"/>
        </w:rPr>
        <w:t>ιδιαιτερα</w:t>
      </w:r>
      <w:proofErr w:type="spellEnd"/>
      <w:r w:rsidR="00A366DB">
        <w:rPr>
          <w:lang w:val="el-GR"/>
        </w:rPr>
        <w:t xml:space="preserve"> </w:t>
      </w:r>
      <w:proofErr w:type="spellStart"/>
      <w:r w:rsidR="00A366DB">
        <w:rPr>
          <w:lang w:val="el-GR"/>
        </w:rPr>
        <w:t>ευχαριστο</w:t>
      </w:r>
      <w:proofErr w:type="spellEnd"/>
      <w:r w:rsidR="00A366DB">
        <w:rPr>
          <w:lang w:val="el-GR"/>
        </w:rPr>
        <w:t xml:space="preserve"> ότι </w:t>
      </w:r>
      <w:r w:rsidR="00953EF9">
        <w:rPr>
          <w:lang w:val="el-GR"/>
        </w:rPr>
        <w:t xml:space="preserve">το </w:t>
      </w:r>
      <w:proofErr w:type="spellStart"/>
      <w:r w:rsidR="00953EF9">
        <w:rPr>
          <w:lang w:val="el-GR"/>
        </w:rPr>
        <w:t>Υποργειο</w:t>
      </w:r>
      <w:proofErr w:type="spellEnd"/>
      <w:r w:rsidR="00953EF9">
        <w:rPr>
          <w:lang w:val="el-GR"/>
        </w:rPr>
        <w:t xml:space="preserve"> </w:t>
      </w:r>
      <w:proofErr w:type="spellStart"/>
      <w:r w:rsidR="00953EF9">
        <w:rPr>
          <w:lang w:val="el-GR"/>
        </w:rPr>
        <w:t>Παιδειας</w:t>
      </w:r>
      <w:proofErr w:type="spellEnd"/>
      <w:r w:rsidR="00953EF9">
        <w:rPr>
          <w:lang w:val="el-GR"/>
        </w:rPr>
        <w:t xml:space="preserve"> αναγνωρίζει ότι οι </w:t>
      </w:r>
      <w:proofErr w:type="spellStart"/>
      <w:r w:rsidR="00953EF9">
        <w:rPr>
          <w:lang w:val="el-GR"/>
        </w:rPr>
        <w:t>απ</w:t>
      </w:r>
      <w:r w:rsidR="004E7360">
        <w:rPr>
          <w:lang w:val="el-GR"/>
        </w:rPr>
        <w:t>οφοιτοι</w:t>
      </w:r>
      <w:proofErr w:type="spellEnd"/>
      <w:r w:rsidR="004E7360">
        <w:rPr>
          <w:lang w:val="el-GR"/>
        </w:rPr>
        <w:t xml:space="preserve"> ΤΕΙ είναι </w:t>
      </w:r>
      <w:proofErr w:type="spellStart"/>
      <w:r w:rsidR="004E7360">
        <w:rPr>
          <w:lang w:val="el-GR"/>
        </w:rPr>
        <w:t>αποφοιτοι</w:t>
      </w:r>
      <w:proofErr w:type="spellEnd"/>
      <w:r w:rsidR="004E7360">
        <w:rPr>
          <w:lang w:val="el-GR"/>
        </w:rPr>
        <w:t xml:space="preserve"> </w:t>
      </w:r>
      <w:proofErr w:type="spellStart"/>
      <w:r w:rsidR="004E7360">
        <w:rPr>
          <w:lang w:val="el-GR"/>
        </w:rPr>
        <w:t>Ανωτατης</w:t>
      </w:r>
      <w:proofErr w:type="spellEnd"/>
      <w:r w:rsidR="004E7360">
        <w:rPr>
          <w:lang w:val="el-GR"/>
        </w:rPr>
        <w:t xml:space="preserve"> </w:t>
      </w:r>
      <w:proofErr w:type="spellStart"/>
      <w:r w:rsidR="004E7360">
        <w:rPr>
          <w:lang w:val="el-GR"/>
        </w:rPr>
        <w:t>Εκπεδευσης</w:t>
      </w:r>
      <w:proofErr w:type="spellEnd"/>
      <w:r w:rsidR="004E7360">
        <w:rPr>
          <w:lang w:val="el-GR"/>
        </w:rPr>
        <w:t xml:space="preserve">. Όμως αυτό θα </w:t>
      </w:r>
      <w:proofErr w:type="spellStart"/>
      <w:r w:rsidR="004E7360">
        <w:rPr>
          <w:lang w:val="el-GR"/>
        </w:rPr>
        <w:t>πρεπει</w:t>
      </w:r>
      <w:proofErr w:type="spellEnd"/>
      <w:r w:rsidR="004E7360">
        <w:rPr>
          <w:lang w:val="el-GR"/>
        </w:rPr>
        <w:t xml:space="preserve"> να </w:t>
      </w:r>
      <w:proofErr w:type="spellStart"/>
      <w:r w:rsidR="004E7360">
        <w:rPr>
          <w:lang w:val="el-GR"/>
        </w:rPr>
        <w:t>γινει</w:t>
      </w:r>
      <w:proofErr w:type="spellEnd"/>
      <w:r w:rsidR="004E7360">
        <w:rPr>
          <w:lang w:val="el-GR"/>
        </w:rPr>
        <w:t xml:space="preserve"> </w:t>
      </w:r>
      <w:proofErr w:type="spellStart"/>
      <w:r w:rsidR="004E7360">
        <w:rPr>
          <w:lang w:val="el-GR"/>
        </w:rPr>
        <w:t>ευρυτερα</w:t>
      </w:r>
      <w:proofErr w:type="spellEnd"/>
      <w:r w:rsidR="004E7360">
        <w:rPr>
          <w:lang w:val="el-GR"/>
        </w:rPr>
        <w:t xml:space="preserve"> </w:t>
      </w:r>
      <w:proofErr w:type="spellStart"/>
      <w:r w:rsidR="004E7360">
        <w:rPr>
          <w:lang w:val="el-GR"/>
        </w:rPr>
        <w:t>γνωστο</w:t>
      </w:r>
      <w:proofErr w:type="spellEnd"/>
      <w:r w:rsidR="004E7360">
        <w:rPr>
          <w:lang w:val="el-GR"/>
        </w:rPr>
        <w:t xml:space="preserve"> ώστε να </w:t>
      </w:r>
      <w:proofErr w:type="spellStart"/>
      <w:r w:rsidR="00DE03E7">
        <w:rPr>
          <w:lang w:val="el-GR"/>
        </w:rPr>
        <w:t>απαλυφθει</w:t>
      </w:r>
      <w:proofErr w:type="spellEnd"/>
      <w:r w:rsidR="00DE03E7">
        <w:rPr>
          <w:lang w:val="el-GR"/>
        </w:rPr>
        <w:t xml:space="preserve"> ο </w:t>
      </w:r>
      <w:proofErr w:type="spellStart"/>
      <w:r w:rsidR="00DE03E7">
        <w:rPr>
          <w:lang w:val="el-GR"/>
        </w:rPr>
        <w:t>ορος</w:t>
      </w:r>
      <w:proofErr w:type="spellEnd"/>
      <w:r w:rsidR="00DE03E7">
        <w:rPr>
          <w:lang w:val="el-GR"/>
        </w:rPr>
        <w:t xml:space="preserve"> «</w:t>
      </w:r>
      <w:proofErr w:type="spellStart"/>
      <w:r w:rsidR="00DE03E7">
        <w:rPr>
          <w:lang w:val="el-GR"/>
        </w:rPr>
        <w:t>Μηχανικος</w:t>
      </w:r>
      <w:proofErr w:type="spellEnd"/>
      <w:r w:rsidR="00DE03E7">
        <w:rPr>
          <w:lang w:val="el-GR"/>
        </w:rPr>
        <w:t xml:space="preserve"> ΤΕ» από τους </w:t>
      </w:r>
      <w:proofErr w:type="spellStart"/>
      <w:r w:rsidR="00DE03E7">
        <w:rPr>
          <w:lang w:val="el-GR"/>
        </w:rPr>
        <w:t>αποφοιτους</w:t>
      </w:r>
      <w:proofErr w:type="spellEnd"/>
      <w:r w:rsidR="00DE03E7">
        <w:rPr>
          <w:lang w:val="el-GR"/>
        </w:rPr>
        <w:t xml:space="preserve"> ΤΕΙ σαν </w:t>
      </w:r>
      <w:proofErr w:type="spellStart"/>
      <w:r w:rsidR="00E47901">
        <w:rPr>
          <w:lang w:val="el-GR"/>
        </w:rPr>
        <w:t>αναγκαστικος</w:t>
      </w:r>
      <w:proofErr w:type="spellEnd"/>
      <w:r w:rsidR="00E47901">
        <w:rPr>
          <w:lang w:val="el-GR"/>
        </w:rPr>
        <w:t xml:space="preserve"> </w:t>
      </w:r>
      <w:proofErr w:type="spellStart"/>
      <w:r w:rsidR="00DE03E7">
        <w:rPr>
          <w:lang w:val="el-GR"/>
        </w:rPr>
        <w:t>διαχωρισμος</w:t>
      </w:r>
      <w:proofErr w:type="spellEnd"/>
      <w:r w:rsidR="00DE03E7">
        <w:rPr>
          <w:lang w:val="el-GR"/>
        </w:rPr>
        <w:t xml:space="preserve"> </w:t>
      </w:r>
      <w:proofErr w:type="spellStart"/>
      <w:r w:rsidR="00DE03E7">
        <w:rPr>
          <w:lang w:val="el-GR"/>
        </w:rPr>
        <w:t>επιπεδου</w:t>
      </w:r>
      <w:proofErr w:type="spellEnd"/>
      <w:r w:rsidR="00E47901">
        <w:rPr>
          <w:lang w:val="el-GR"/>
        </w:rPr>
        <w:t xml:space="preserve">. </w:t>
      </w:r>
      <w:proofErr w:type="spellStart"/>
      <w:r w:rsidR="00E47901">
        <w:rPr>
          <w:lang w:val="el-GR"/>
        </w:rPr>
        <w:t>Τωρα</w:t>
      </w:r>
      <w:proofErr w:type="spellEnd"/>
      <w:r w:rsidR="00E47901">
        <w:rPr>
          <w:lang w:val="el-GR"/>
        </w:rPr>
        <w:t xml:space="preserve"> αν </w:t>
      </w:r>
      <w:proofErr w:type="spellStart"/>
      <w:r w:rsidR="00E47901">
        <w:rPr>
          <w:lang w:val="el-GR"/>
        </w:rPr>
        <w:t>καποιος</w:t>
      </w:r>
      <w:proofErr w:type="spellEnd"/>
      <w:r w:rsidR="00E47901">
        <w:rPr>
          <w:lang w:val="el-GR"/>
        </w:rPr>
        <w:t xml:space="preserve"> </w:t>
      </w:r>
      <w:proofErr w:type="spellStart"/>
      <w:r w:rsidR="00E47901">
        <w:rPr>
          <w:lang w:val="el-GR"/>
        </w:rPr>
        <w:t>θελει</w:t>
      </w:r>
      <w:proofErr w:type="spellEnd"/>
      <w:r w:rsidR="00E47901">
        <w:rPr>
          <w:lang w:val="el-GR"/>
        </w:rPr>
        <w:t xml:space="preserve"> να </w:t>
      </w:r>
      <w:proofErr w:type="spellStart"/>
      <w:r w:rsidR="00E47901">
        <w:rPr>
          <w:lang w:val="el-GR"/>
        </w:rPr>
        <w:t>αναφερεις</w:t>
      </w:r>
      <w:proofErr w:type="spellEnd"/>
      <w:r w:rsidR="00E47901">
        <w:rPr>
          <w:lang w:val="el-GR"/>
        </w:rPr>
        <w:t xml:space="preserve"> την </w:t>
      </w:r>
      <w:proofErr w:type="spellStart"/>
      <w:r w:rsidR="00E47901">
        <w:rPr>
          <w:lang w:val="el-GR"/>
        </w:rPr>
        <w:t>ακαδημαικη</w:t>
      </w:r>
      <w:proofErr w:type="spellEnd"/>
      <w:r w:rsidR="00E47901">
        <w:rPr>
          <w:lang w:val="el-GR"/>
        </w:rPr>
        <w:t xml:space="preserve"> του </w:t>
      </w:r>
      <w:proofErr w:type="spellStart"/>
      <w:r w:rsidR="00E47901">
        <w:rPr>
          <w:lang w:val="el-GR"/>
        </w:rPr>
        <w:t>προελευση</w:t>
      </w:r>
      <w:proofErr w:type="spellEnd"/>
      <w:r w:rsidR="00E47901">
        <w:rPr>
          <w:lang w:val="el-GR"/>
        </w:rPr>
        <w:t xml:space="preserve"> είναι στη </w:t>
      </w:r>
      <w:proofErr w:type="spellStart"/>
      <w:r w:rsidR="00E47901">
        <w:rPr>
          <w:lang w:val="el-GR"/>
        </w:rPr>
        <w:t>διακριτικη</w:t>
      </w:r>
      <w:proofErr w:type="spellEnd"/>
      <w:r w:rsidR="00E47901">
        <w:rPr>
          <w:lang w:val="el-GR"/>
        </w:rPr>
        <w:t xml:space="preserve"> του </w:t>
      </w:r>
      <w:proofErr w:type="spellStart"/>
      <w:r w:rsidR="00E47901">
        <w:rPr>
          <w:lang w:val="el-GR"/>
        </w:rPr>
        <w:t>ευχερεια</w:t>
      </w:r>
      <w:proofErr w:type="spellEnd"/>
      <w:r w:rsidR="00E47901">
        <w:rPr>
          <w:lang w:val="el-GR"/>
        </w:rPr>
        <w:t xml:space="preserve">, πχ </w:t>
      </w:r>
      <w:proofErr w:type="spellStart"/>
      <w:r w:rsidR="00E47901">
        <w:rPr>
          <w:lang w:val="el-GR"/>
        </w:rPr>
        <w:t>Πολιτικος</w:t>
      </w:r>
      <w:proofErr w:type="spellEnd"/>
      <w:r w:rsidR="00E47901">
        <w:rPr>
          <w:lang w:val="el-GR"/>
        </w:rPr>
        <w:t xml:space="preserve"> </w:t>
      </w:r>
      <w:proofErr w:type="spellStart"/>
      <w:r w:rsidR="00E47901">
        <w:rPr>
          <w:lang w:val="el-GR"/>
        </w:rPr>
        <w:t>Μηχανικος</w:t>
      </w:r>
      <w:proofErr w:type="spellEnd"/>
      <w:r w:rsidR="00E47901">
        <w:rPr>
          <w:lang w:val="el-GR"/>
        </w:rPr>
        <w:t xml:space="preserve"> ΕΜΠ ή </w:t>
      </w:r>
      <w:proofErr w:type="spellStart"/>
      <w:r w:rsidR="00E47901">
        <w:rPr>
          <w:lang w:val="el-GR"/>
        </w:rPr>
        <w:t>Πολιτικος</w:t>
      </w:r>
      <w:proofErr w:type="spellEnd"/>
      <w:r w:rsidR="00E47901">
        <w:rPr>
          <w:lang w:val="el-GR"/>
        </w:rPr>
        <w:t xml:space="preserve"> </w:t>
      </w:r>
      <w:proofErr w:type="spellStart"/>
      <w:r w:rsidR="00E47901">
        <w:rPr>
          <w:lang w:val="el-GR"/>
        </w:rPr>
        <w:t>Μηχανικος</w:t>
      </w:r>
      <w:proofErr w:type="spellEnd"/>
      <w:r w:rsidR="00E47901">
        <w:rPr>
          <w:lang w:val="el-GR"/>
        </w:rPr>
        <w:t xml:space="preserve"> ΤΕΙ </w:t>
      </w:r>
      <w:proofErr w:type="spellStart"/>
      <w:r w:rsidR="00E47901">
        <w:rPr>
          <w:lang w:val="el-GR"/>
        </w:rPr>
        <w:t>Κρητης</w:t>
      </w:r>
      <w:proofErr w:type="spellEnd"/>
      <w:r w:rsidR="00E47901">
        <w:rPr>
          <w:lang w:val="el-GR"/>
        </w:rPr>
        <w:t xml:space="preserve"> κοκ.</w:t>
      </w:r>
    </w:p>
    <w:p w14:paraId="494DCB4D" w14:textId="77777777" w:rsidR="00EB321A" w:rsidRDefault="00F45F12" w:rsidP="00C55A13">
      <w:pPr>
        <w:jc w:val="both"/>
        <w:rPr>
          <w:lang w:val="el-GR"/>
        </w:rPr>
      </w:pPr>
      <w:r>
        <w:rPr>
          <w:lang w:val="el-GR"/>
        </w:rPr>
        <w:t xml:space="preserve">Σε </w:t>
      </w:r>
      <w:proofErr w:type="spellStart"/>
      <w:r>
        <w:rPr>
          <w:lang w:val="el-GR"/>
        </w:rPr>
        <w:t>σχεση</w:t>
      </w:r>
      <w:proofErr w:type="spellEnd"/>
      <w:r>
        <w:rPr>
          <w:lang w:val="el-GR"/>
        </w:rPr>
        <w:t xml:space="preserve"> με την παρ. γ (</w:t>
      </w:r>
      <w:proofErr w:type="spellStart"/>
      <w:r>
        <w:rPr>
          <w:lang w:val="el-GR"/>
        </w:rPr>
        <w:t>λανθασμενα</w:t>
      </w:r>
      <w:proofErr w:type="spellEnd"/>
      <w:r>
        <w:rPr>
          <w:lang w:val="el-GR"/>
        </w:rPr>
        <w:t xml:space="preserve"> </w:t>
      </w:r>
      <w:proofErr w:type="spellStart"/>
      <w:r w:rsidR="008116B3">
        <w:rPr>
          <w:lang w:val="el-GR"/>
        </w:rPr>
        <w:t>αναφερεται</w:t>
      </w:r>
      <w:proofErr w:type="spellEnd"/>
      <w:r w:rsidR="008116B3">
        <w:rPr>
          <w:lang w:val="el-GR"/>
        </w:rPr>
        <w:t xml:space="preserve"> ως β στο </w:t>
      </w:r>
      <w:proofErr w:type="spellStart"/>
      <w:r w:rsidR="008116B3">
        <w:rPr>
          <w:lang w:val="el-GR"/>
        </w:rPr>
        <w:t>εγγραφο</w:t>
      </w:r>
      <w:proofErr w:type="spellEnd"/>
      <w:r w:rsidR="008116B3">
        <w:rPr>
          <w:lang w:val="el-GR"/>
        </w:rPr>
        <w:t xml:space="preserve"> σας) </w:t>
      </w:r>
      <w:r w:rsidR="00AF2A7C">
        <w:rPr>
          <w:lang w:val="el-GR"/>
        </w:rPr>
        <w:t xml:space="preserve">εδώ και </w:t>
      </w:r>
      <w:r w:rsidR="00484718">
        <w:rPr>
          <w:lang w:val="el-GR"/>
        </w:rPr>
        <w:t xml:space="preserve">6 </w:t>
      </w:r>
      <w:proofErr w:type="spellStart"/>
      <w:r w:rsidR="00484718">
        <w:rPr>
          <w:lang w:val="el-GR"/>
        </w:rPr>
        <w:t>μηνες</w:t>
      </w:r>
      <w:proofErr w:type="spellEnd"/>
      <w:r w:rsidR="00484718">
        <w:rPr>
          <w:lang w:val="el-GR"/>
        </w:rPr>
        <w:t xml:space="preserve"> </w:t>
      </w:r>
      <w:proofErr w:type="spellStart"/>
      <w:r w:rsidR="00484718">
        <w:rPr>
          <w:lang w:val="el-GR"/>
        </w:rPr>
        <w:t>αλλα</w:t>
      </w:r>
      <w:proofErr w:type="spellEnd"/>
      <w:r w:rsidR="00484718">
        <w:rPr>
          <w:lang w:val="el-GR"/>
        </w:rPr>
        <w:t xml:space="preserve"> </w:t>
      </w:r>
      <w:proofErr w:type="spellStart"/>
      <w:r w:rsidR="00484718">
        <w:rPr>
          <w:lang w:val="el-GR"/>
        </w:rPr>
        <w:t>ουδεποτε</w:t>
      </w:r>
      <w:proofErr w:type="spellEnd"/>
      <w:r w:rsidR="00484718">
        <w:rPr>
          <w:lang w:val="el-GR"/>
        </w:rPr>
        <w:t xml:space="preserve"> </w:t>
      </w:r>
      <w:proofErr w:type="spellStart"/>
      <w:r w:rsidR="00484718">
        <w:rPr>
          <w:lang w:val="el-GR"/>
        </w:rPr>
        <w:t>ειχε</w:t>
      </w:r>
      <w:proofErr w:type="spellEnd"/>
      <w:r w:rsidR="00484718">
        <w:rPr>
          <w:lang w:val="el-GR"/>
        </w:rPr>
        <w:t xml:space="preserve"> </w:t>
      </w:r>
      <w:proofErr w:type="spellStart"/>
      <w:r w:rsidR="00484718">
        <w:rPr>
          <w:lang w:val="el-GR"/>
        </w:rPr>
        <w:t>συνελθει</w:t>
      </w:r>
      <w:proofErr w:type="spellEnd"/>
      <w:r w:rsidR="00484718">
        <w:rPr>
          <w:lang w:val="el-GR"/>
        </w:rPr>
        <w:t xml:space="preserve"> </w:t>
      </w:r>
      <w:proofErr w:type="spellStart"/>
      <w:r w:rsidR="00484718">
        <w:rPr>
          <w:lang w:val="el-GR"/>
        </w:rPr>
        <w:t>ουτε</w:t>
      </w:r>
      <w:proofErr w:type="spellEnd"/>
      <w:r w:rsidR="00484718">
        <w:rPr>
          <w:lang w:val="el-GR"/>
        </w:rPr>
        <w:t xml:space="preserve"> </w:t>
      </w:r>
      <w:proofErr w:type="spellStart"/>
      <w:r w:rsidR="00484718">
        <w:rPr>
          <w:lang w:val="el-GR"/>
        </w:rPr>
        <w:t>εχει</w:t>
      </w:r>
      <w:proofErr w:type="spellEnd"/>
      <w:r w:rsidR="00484718">
        <w:rPr>
          <w:lang w:val="el-GR"/>
        </w:rPr>
        <w:t xml:space="preserve"> </w:t>
      </w:r>
      <w:proofErr w:type="spellStart"/>
      <w:r w:rsidR="00484718">
        <w:rPr>
          <w:lang w:val="el-GR"/>
        </w:rPr>
        <w:t>συνερδιάσει</w:t>
      </w:r>
      <w:proofErr w:type="spellEnd"/>
      <w:r w:rsidR="00484718">
        <w:rPr>
          <w:lang w:val="el-GR"/>
        </w:rPr>
        <w:t xml:space="preserve">. </w:t>
      </w:r>
      <w:proofErr w:type="spellStart"/>
      <w:r w:rsidR="008479A2">
        <w:rPr>
          <w:lang w:val="el-GR"/>
        </w:rPr>
        <w:t>Ισχυει</w:t>
      </w:r>
      <w:proofErr w:type="spellEnd"/>
      <w:r w:rsidR="008479A2">
        <w:rPr>
          <w:lang w:val="el-GR"/>
        </w:rPr>
        <w:t xml:space="preserve"> </w:t>
      </w:r>
      <w:r w:rsidR="008479A2" w:rsidRPr="008479A2">
        <w:rPr>
          <w:lang w:val="el-GR"/>
        </w:rPr>
        <w:t>κατά το μάλλον ή ήττον</w:t>
      </w:r>
      <w:r w:rsidR="008479A2">
        <w:rPr>
          <w:lang w:val="el-GR"/>
        </w:rPr>
        <w:t xml:space="preserve"> το </w:t>
      </w:r>
      <w:proofErr w:type="spellStart"/>
      <w:r w:rsidR="008479A2">
        <w:rPr>
          <w:lang w:val="el-GR"/>
        </w:rPr>
        <w:t>αμα</w:t>
      </w:r>
      <w:proofErr w:type="spellEnd"/>
      <w:r w:rsidR="008479A2">
        <w:rPr>
          <w:lang w:val="el-GR"/>
        </w:rPr>
        <w:t xml:space="preserve"> θες να μην </w:t>
      </w:r>
      <w:proofErr w:type="spellStart"/>
      <w:r w:rsidR="00527E09">
        <w:rPr>
          <w:lang w:val="el-GR"/>
        </w:rPr>
        <w:t>λησεις</w:t>
      </w:r>
      <w:proofErr w:type="spellEnd"/>
      <w:r w:rsidR="00527E09">
        <w:rPr>
          <w:lang w:val="el-GR"/>
        </w:rPr>
        <w:t xml:space="preserve"> ένα </w:t>
      </w:r>
      <w:proofErr w:type="spellStart"/>
      <w:r w:rsidR="00527E09">
        <w:rPr>
          <w:lang w:val="el-GR"/>
        </w:rPr>
        <w:t>θεμα</w:t>
      </w:r>
      <w:proofErr w:type="spellEnd"/>
      <w:r w:rsidR="00527E09">
        <w:rPr>
          <w:lang w:val="el-GR"/>
        </w:rPr>
        <w:t xml:space="preserve"> το </w:t>
      </w:r>
      <w:proofErr w:type="spellStart"/>
      <w:r w:rsidR="00527E09">
        <w:rPr>
          <w:lang w:val="el-GR"/>
        </w:rPr>
        <w:t>συστηνεις</w:t>
      </w:r>
      <w:proofErr w:type="spellEnd"/>
      <w:r w:rsidR="00527E09">
        <w:rPr>
          <w:lang w:val="el-GR"/>
        </w:rPr>
        <w:t xml:space="preserve"> μια </w:t>
      </w:r>
      <w:proofErr w:type="spellStart"/>
      <w:r w:rsidR="00527E09">
        <w:rPr>
          <w:lang w:val="el-GR"/>
        </w:rPr>
        <w:t>επιτροπη</w:t>
      </w:r>
      <w:proofErr w:type="spellEnd"/>
      <w:r w:rsidR="00527E09">
        <w:rPr>
          <w:lang w:val="el-GR"/>
        </w:rPr>
        <w:t xml:space="preserve"> να το </w:t>
      </w:r>
      <w:proofErr w:type="spellStart"/>
      <w:r w:rsidR="00527E09">
        <w:rPr>
          <w:lang w:val="el-GR"/>
        </w:rPr>
        <w:t>διαωνησει</w:t>
      </w:r>
      <w:proofErr w:type="spellEnd"/>
      <w:r w:rsidR="00527E09">
        <w:rPr>
          <w:lang w:val="el-GR"/>
        </w:rPr>
        <w:t xml:space="preserve">. </w:t>
      </w:r>
      <w:proofErr w:type="spellStart"/>
      <w:r w:rsidR="00527E09">
        <w:rPr>
          <w:lang w:val="el-GR"/>
        </w:rPr>
        <w:t>Παντως</w:t>
      </w:r>
      <w:proofErr w:type="spellEnd"/>
      <w:r w:rsidR="00527E09">
        <w:rPr>
          <w:lang w:val="el-GR"/>
        </w:rPr>
        <w:t xml:space="preserve"> </w:t>
      </w:r>
      <w:proofErr w:type="spellStart"/>
      <w:r w:rsidR="00527E09">
        <w:rPr>
          <w:lang w:val="el-GR"/>
        </w:rPr>
        <w:t>πιστευω</w:t>
      </w:r>
      <w:proofErr w:type="spellEnd"/>
      <w:r w:rsidR="00527E09">
        <w:rPr>
          <w:lang w:val="el-GR"/>
        </w:rPr>
        <w:t xml:space="preserve"> ότι </w:t>
      </w:r>
      <w:r w:rsidR="00CC47E8">
        <w:rPr>
          <w:lang w:val="el-GR"/>
        </w:rPr>
        <w:t xml:space="preserve">οι </w:t>
      </w:r>
      <w:proofErr w:type="spellStart"/>
      <w:r w:rsidR="00CC47E8">
        <w:rPr>
          <w:lang w:val="el-GR"/>
        </w:rPr>
        <w:t>αποφοιτοι</w:t>
      </w:r>
      <w:proofErr w:type="spellEnd"/>
      <w:r w:rsidR="00CC47E8">
        <w:rPr>
          <w:lang w:val="el-GR"/>
        </w:rPr>
        <w:t xml:space="preserve"> </w:t>
      </w:r>
      <w:proofErr w:type="spellStart"/>
      <w:r w:rsidR="00CC47E8">
        <w:rPr>
          <w:lang w:val="el-GR"/>
        </w:rPr>
        <w:t>Μηχανικοι</w:t>
      </w:r>
      <w:proofErr w:type="spellEnd"/>
      <w:r w:rsidR="00CC47E8">
        <w:rPr>
          <w:lang w:val="el-GR"/>
        </w:rPr>
        <w:t xml:space="preserve"> ΤΕΙ </w:t>
      </w:r>
      <w:proofErr w:type="spellStart"/>
      <w:r w:rsidR="001C6626">
        <w:rPr>
          <w:lang w:val="el-GR"/>
        </w:rPr>
        <w:t>ενταστε</w:t>
      </w:r>
      <w:proofErr w:type="spellEnd"/>
      <w:r w:rsidR="001C6626">
        <w:rPr>
          <w:lang w:val="el-GR"/>
        </w:rPr>
        <w:t xml:space="preserve"> κατά </w:t>
      </w:r>
      <w:proofErr w:type="spellStart"/>
      <w:r w:rsidR="00527E09">
        <w:rPr>
          <w:lang w:val="el-GR"/>
        </w:rPr>
        <w:t>αντιστοιχησ</w:t>
      </w:r>
      <w:r w:rsidR="001C6626">
        <w:rPr>
          <w:lang w:val="el-GR"/>
        </w:rPr>
        <w:t>ει</w:t>
      </w:r>
      <w:proofErr w:type="spellEnd"/>
      <w:r w:rsidR="001C6626">
        <w:rPr>
          <w:lang w:val="el-GR"/>
        </w:rPr>
        <w:t xml:space="preserve"> </w:t>
      </w:r>
      <w:r w:rsidR="00527E09">
        <w:rPr>
          <w:lang w:val="el-GR"/>
        </w:rPr>
        <w:t>με το ΠΔ 99/2018</w:t>
      </w:r>
      <w:r w:rsidR="001C6626">
        <w:rPr>
          <w:lang w:val="el-GR"/>
        </w:rPr>
        <w:t xml:space="preserve"> το </w:t>
      </w:r>
      <w:proofErr w:type="spellStart"/>
      <w:r w:rsidR="001C6626">
        <w:rPr>
          <w:lang w:val="el-GR"/>
        </w:rPr>
        <w:t>οποιο</w:t>
      </w:r>
      <w:proofErr w:type="spellEnd"/>
      <w:r w:rsidR="001C6626">
        <w:rPr>
          <w:lang w:val="el-GR"/>
        </w:rPr>
        <w:t xml:space="preserve"> </w:t>
      </w:r>
      <w:proofErr w:type="spellStart"/>
      <w:r w:rsidR="001C6626">
        <w:rPr>
          <w:lang w:val="el-GR"/>
        </w:rPr>
        <w:t>εχει</w:t>
      </w:r>
      <w:proofErr w:type="spellEnd"/>
      <w:r w:rsidR="001C6626">
        <w:rPr>
          <w:lang w:val="el-GR"/>
        </w:rPr>
        <w:t xml:space="preserve"> </w:t>
      </w:r>
      <w:proofErr w:type="spellStart"/>
      <w:r w:rsidR="001C6626">
        <w:rPr>
          <w:lang w:val="el-GR"/>
        </w:rPr>
        <w:t>τιτλο</w:t>
      </w:r>
      <w:proofErr w:type="spellEnd"/>
      <w:r w:rsidR="001C6626">
        <w:rPr>
          <w:lang w:val="el-GR"/>
        </w:rPr>
        <w:t xml:space="preserve"> «</w:t>
      </w:r>
      <w:r w:rsidR="001C6626" w:rsidRPr="001C6626">
        <w:rPr>
          <w:lang w:val="el-GR"/>
        </w:rPr>
        <w:t>Ρύθμιση του επαγγέλματος του μηχανικού με καθορισμό των επαγγελματικών δικαιωμάτων για κάθε ειδικότητα.</w:t>
      </w:r>
      <w:r w:rsidR="001C6626">
        <w:rPr>
          <w:lang w:val="el-GR"/>
        </w:rPr>
        <w:t xml:space="preserve">» και </w:t>
      </w:r>
      <w:r w:rsidR="00EB321A">
        <w:rPr>
          <w:lang w:val="el-GR"/>
        </w:rPr>
        <w:t xml:space="preserve">δεν </w:t>
      </w:r>
      <w:proofErr w:type="spellStart"/>
      <w:r w:rsidR="00EB321A">
        <w:rPr>
          <w:lang w:val="el-GR"/>
        </w:rPr>
        <w:t>αφορα</w:t>
      </w:r>
      <w:proofErr w:type="spellEnd"/>
      <w:r w:rsidR="00EB321A">
        <w:rPr>
          <w:lang w:val="el-GR"/>
        </w:rPr>
        <w:t xml:space="preserve"> </w:t>
      </w:r>
      <w:proofErr w:type="spellStart"/>
      <w:r w:rsidR="00EB321A">
        <w:rPr>
          <w:lang w:val="el-GR"/>
        </w:rPr>
        <w:t>Μηχανικους</w:t>
      </w:r>
      <w:proofErr w:type="spellEnd"/>
      <w:r w:rsidR="00EB321A">
        <w:rPr>
          <w:lang w:val="el-GR"/>
        </w:rPr>
        <w:t xml:space="preserve"> </w:t>
      </w:r>
      <w:proofErr w:type="spellStart"/>
      <w:r w:rsidR="00EB321A">
        <w:rPr>
          <w:lang w:val="el-GR"/>
        </w:rPr>
        <w:t>μονο</w:t>
      </w:r>
      <w:proofErr w:type="spellEnd"/>
      <w:r w:rsidR="00EB321A">
        <w:rPr>
          <w:lang w:val="el-GR"/>
        </w:rPr>
        <w:t xml:space="preserve"> ΑΕΙ.</w:t>
      </w:r>
    </w:p>
    <w:p w14:paraId="6AD18AEE" w14:textId="77777777" w:rsidR="00804882" w:rsidRDefault="00EB321A" w:rsidP="006A468B">
      <w:pPr>
        <w:rPr>
          <w:lang w:val="el-GR"/>
        </w:rPr>
      </w:pPr>
      <w:r>
        <w:rPr>
          <w:lang w:val="el-GR"/>
        </w:rPr>
        <w:t xml:space="preserve">Στην </w:t>
      </w:r>
      <w:proofErr w:type="spellStart"/>
      <w:r>
        <w:rPr>
          <w:lang w:val="el-GR"/>
        </w:rPr>
        <w:t>τε</w:t>
      </w:r>
      <w:r w:rsidR="00534553">
        <w:rPr>
          <w:lang w:val="el-GR"/>
        </w:rPr>
        <w:t>λευταια</w:t>
      </w:r>
      <w:proofErr w:type="spellEnd"/>
      <w:r w:rsidR="00534553">
        <w:rPr>
          <w:lang w:val="el-GR"/>
        </w:rPr>
        <w:t xml:space="preserve"> </w:t>
      </w:r>
      <w:proofErr w:type="spellStart"/>
      <w:r w:rsidR="00534553">
        <w:rPr>
          <w:lang w:val="el-GR"/>
        </w:rPr>
        <w:t>παραγραφο</w:t>
      </w:r>
      <w:proofErr w:type="spellEnd"/>
      <w:r w:rsidR="00534553">
        <w:rPr>
          <w:lang w:val="el-GR"/>
        </w:rPr>
        <w:t xml:space="preserve"> (</w:t>
      </w:r>
      <w:proofErr w:type="spellStart"/>
      <w:r w:rsidR="00534553">
        <w:rPr>
          <w:lang w:val="el-GR"/>
        </w:rPr>
        <w:t>αναφερεται</w:t>
      </w:r>
      <w:proofErr w:type="spellEnd"/>
      <w:r w:rsidR="00534553">
        <w:rPr>
          <w:lang w:val="el-GR"/>
        </w:rPr>
        <w:t xml:space="preserve"> παρ. γ ενώ </w:t>
      </w:r>
      <w:proofErr w:type="spellStart"/>
      <w:r w:rsidR="00534553">
        <w:rPr>
          <w:lang w:val="el-GR"/>
        </w:rPr>
        <w:t>λογικα</w:t>
      </w:r>
      <w:proofErr w:type="spellEnd"/>
      <w:r w:rsidR="00534553">
        <w:rPr>
          <w:lang w:val="el-GR"/>
        </w:rPr>
        <w:t xml:space="preserve"> είναι παρ. δ) </w:t>
      </w:r>
      <w:proofErr w:type="spellStart"/>
      <w:r w:rsidR="00644A95">
        <w:rPr>
          <w:lang w:val="el-GR"/>
        </w:rPr>
        <w:t>καλα</w:t>
      </w:r>
      <w:proofErr w:type="spellEnd"/>
      <w:r w:rsidR="00644A95">
        <w:rPr>
          <w:lang w:val="el-GR"/>
        </w:rPr>
        <w:t xml:space="preserve"> θα </w:t>
      </w:r>
      <w:proofErr w:type="spellStart"/>
      <w:r w:rsidR="00644A95">
        <w:rPr>
          <w:lang w:val="el-GR"/>
        </w:rPr>
        <w:t>ηταν</w:t>
      </w:r>
      <w:proofErr w:type="spellEnd"/>
      <w:r w:rsidR="00644A95">
        <w:rPr>
          <w:lang w:val="el-GR"/>
        </w:rPr>
        <w:t xml:space="preserve"> στην </w:t>
      </w:r>
      <w:proofErr w:type="spellStart"/>
      <w:r w:rsidR="00644A95">
        <w:rPr>
          <w:lang w:val="el-GR"/>
        </w:rPr>
        <w:t>απαντηση</w:t>
      </w:r>
      <w:proofErr w:type="spellEnd"/>
      <w:r w:rsidR="00644A95">
        <w:rPr>
          <w:lang w:val="el-GR"/>
        </w:rPr>
        <w:t xml:space="preserve"> σας να μου </w:t>
      </w:r>
      <w:proofErr w:type="spellStart"/>
      <w:r w:rsidR="00644A95">
        <w:rPr>
          <w:lang w:val="el-GR"/>
        </w:rPr>
        <w:t>στειλετε</w:t>
      </w:r>
      <w:proofErr w:type="spellEnd"/>
      <w:r w:rsidR="00644A95">
        <w:rPr>
          <w:lang w:val="el-GR"/>
        </w:rPr>
        <w:t xml:space="preserve"> το </w:t>
      </w:r>
      <w:proofErr w:type="spellStart"/>
      <w:r w:rsidR="00644A95">
        <w:rPr>
          <w:lang w:val="el-GR"/>
        </w:rPr>
        <w:t>νομοθετικο</w:t>
      </w:r>
      <w:proofErr w:type="spellEnd"/>
      <w:r w:rsidR="00644A95">
        <w:rPr>
          <w:lang w:val="el-GR"/>
        </w:rPr>
        <w:t xml:space="preserve"> </w:t>
      </w:r>
      <w:proofErr w:type="spellStart"/>
      <w:r w:rsidR="00644A95">
        <w:rPr>
          <w:lang w:val="el-GR"/>
        </w:rPr>
        <w:t>πλαισιο</w:t>
      </w:r>
      <w:proofErr w:type="spellEnd"/>
      <w:r w:rsidR="00644A95">
        <w:rPr>
          <w:lang w:val="el-GR"/>
        </w:rPr>
        <w:t xml:space="preserve"> των </w:t>
      </w:r>
      <w:proofErr w:type="spellStart"/>
      <w:r w:rsidR="00644A95">
        <w:rPr>
          <w:lang w:val="el-GR"/>
        </w:rPr>
        <w:t>Μεταπτυχιακων</w:t>
      </w:r>
      <w:proofErr w:type="spellEnd"/>
      <w:r w:rsidR="00644A95">
        <w:rPr>
          <w:lang w:val="el-GR"/>
        </w:rPr>
        <w:t xml:space="preserve"> </w:t>
      </w:r>
      <w:proofErr w:type="spellStart"/>
      <w:r w:rsidR="00644A95">
        <w:rPr>
          <w:lang w:val="el-GR"/>
        </w:rPr>
        <w:t>Σπουδων</w:t>
      </w:r>
      <w:proofErr w:type="spellEnd"/>
      <w:r w:rsidR="00644A95">
        <w:rPr>
          <w:lang w:val="el-GR"/>
        </w:rPr>
        <w:t xml:space="preserve">, και από που </w:t>
      </w:r>
      <w:proofErr w:type="spellStart"/>
      <w:r w:rsidR="00644A95">
        <w:rPr>
          <w:lang w:val="el-GR"/>
        </w:rPr>
        <w:t>τεκμερεται</w:t>
      </w:r>
      <w:proofErr w:type="spellEnd"/>
      <w:r w:rsidR="00644A95">
        <w:rPr>
          <w:lang w:val="el-GR"/>
        </w:rPr>
        <w:t xml:space="preserve"> ότι </w:t>
      </w:r>
      <w:r w:rsidR="005A3030">
        <w:rPr>
          <w:lang w:val="el-GR"/>
        </w:rPr>
        <w:lastRenderedPageBreak/>
        <w:t>«</w:t>
      </w:r>
      <w:r w:rsidR="005A3030" w:rsidRPr="005A3030">
        <w:rPr>
          <w:i/>
          <w:iCs/>
          <w:lang w:val="el-GR"/>
        </w:rPr>
        <w:t>δεν οδηγεί σε άδεια ασκήσεως επαγγέλματος συγκεκριμένης ειδικότητας, η</w:t>
      </w:r>
      <w:r w:rsidR="005A3030" w:rsidRPr="005A3030">
        <w:rPr>
          <w:i/>
          <w:iCs/>
          <w:lang w:val="el-GR"/>
        </w:rPr>
        <w:t xml:space="preserve"> </w:t>
      </w:r>
      <w:r w:rsidR="005A3030" w:rsidRPr="005A3030">
        <w:rPr>
          <w:i/>
          <w:iCs/>
          <w:lang w:val="el-GR"/>
        </w:rPr>
        <w:t>οποία είναι συνδεδεμένη με τις προπτυχιακές σπουδές</w:t>
      </w:r>
      <w:r w:rsidR="005A3030">
        <w:rPr>
          <w:lang w:val="el-GR"/>
        </w:rPr>
        <w:t xml:space="preserve">». </w:t>
      </w:r>
      <w:r w:rsidR="00925991">
        <w:rPr>
          <w:lang w:val="el-GR"/>
        </w:rPr>
        <w:t xml:space="preserve">Στην </w:t>
      </w:r>
      <w:proofErr w:type="spellStart"/>
      <w:r w:rsidR="00925991">
        <w:rPr>
          <w:lang w:val="el-GR"/>
        </w:rPr>
        <w:t>δικη</w:t>
      </w:r>
      <w:proofErr w:type="spellEnd"/>
      <w:r w:rsidR="00925991">
        <w:rPr>
          <w:lang w:val="el-GR"/>
        </w:rPr>
        <w:t xml:space="preserve"> μου </w:t>
      </w:r>
      <w:proofErr w:type="spellStart"/>
      <w:r w:rsidR="00925991">
        <w:rPr>
          <w:lang w:val="el-GR"/>
        </w:rPr>
        <w:t>περιπτωση</w:t>
      </w:r>
      <w:proofErr w:type="spellEnd"/>
      <w:r w:rsidR="00925991">
        <w:rPr>
          <w:lang w:val="el-GR"/>
        </w:rPr>
        <w:t xml:space="preserve">, </w:t>
      </w:r>
      <w:proofErr w:type="spellStart"/>
      <w:r w:rsidR="00925991">
        <w:rPr>
          <w:lang w:val="el-GR"/>
        </w:rPr>
        <w:t>μολις</w:t>
      </w:r>
      <w:proofErr w:type="spellEnd"/>
      <w:r w:rsidR="00925991">
        <w:rPr>
          <w:lang w:val="el-GR"/>
        </w:rPr>
        <w:t xml:space="preserve"> </w:t>
      </w:r>
      <w:proofErr w:type="spellStart"/>
      <w:r w:rsidR="00925991">
        <w:rPr>
          <w:lang w:val="el-GR"/>
        </w:rPr>
        <w:t>αποφοιτησα</w:t>
      </w:r>
      <w:proofErr w:type="spellEnd"/>
      <w:r w:rsidR="00925991">
        <w:rPr>
          <w:lang w:val="el-GR"/>
        </w:rPr>
        <w:t xml:space="preserve"> από το </w:t>
      </w:r>
      <w:r w:rsidR="006A468B" w:rsidRPr="006A468B">
        <w:rPr>
          <w:lang w:val="el-GR"/>
        </w:rPr>
        <w:t>Δ.Π.Μ.Σ.</w:t>
      </w:r>
      <w:r w:rsidR="006A468B">
        <w:rPr>
          <w:lang w:val="el-GR"/>
        </w:rPr>
        <w:t xml:space="preserve"> </w:t>
      </w:r>
      <w:r w:rsidR="006A468B" w:rsidRPr="006A468B">
        <w:rPr>
          <w:lang w:val="el-GR"/>
        </w:rPr>
        <w:t>«Οργάνωση και Διοίκηση για Μηχανικούς»</w:t>
      </w:r>
      <w:r w:rsidR="006A468B">
        <w:rPr>
          <w:lang w:val="el-GR"/>
        </w:rPr>
        <w:t xml:space="preserve"> του ΕΛΜΕΠΑ. Στ</w:t>
      </w:r>
      <w:r w:rsidR="00841289">
        <w:rPr>
          <w:lang w:val="el-GR"/>
        </w:rPr>
        <w:t xml:space="preserve">ο </w:t>
      </w:r>
      <w:proofErr w:type="spellStart"/>
      <w:r w:rsidR="00841289">
        <w:rPr>
          <w:lang w:val="el-GR"/>
        </w:rPr>
        <w:t>ιδρυτικο</w:t>
      </w:r>
      <w:proofErr w:type="spellEnd"/>
      <w:r w:rsidR="00841289">
        <w:rPr>
          <w:lang w:val="el-GR"/>
        </w:rPr>
        <w:t xml:space="preserve"> ΦΕΚ (2023/Β/0</w:t>
      </w:r>
      <w:r w:rsidR="00841289" w:rsidRPr="00841289">
        <w:rPr>
          <w:lang w:val="el-GR"/>
        </w:rPr>
        <w:t>5</w:t>
      </w:r>
      <w:r w:rsidR="00841289">
        <w:rPr>
          <w:lang w:val="el-GR"/>
        </w:rPr>
        <w:t>.06.</w:t>
      </w:r>
      <w:r w:rsidR="00841289" w:rsidRPr="00841289">
        <w:rPr>
          <w:lang w:val="el-GR"/>
        </w:rPr>
        <w:t>2018</w:t>
      </w:r>
      <w:r w:rsidR="00841386">
        <w:rPr>
          <w:lang w:val="el-GR"/>
        </w:rPr>
        <w:t xml:space="preserve">, </w:t>
      </w:r>
      <w:proofErr w:type="spellStart"/>
      <w:r w:rsidR="00841386">
        <w:rPr>
          <w:lang w:val="el-GR"/>
        </w:rPr>
        <w:t>αποφαση</w:t>
      </w:r>
      <w:proofErr w:type="spellEnd"/>
      <w:r w:rsidR="00841386">
        <w:rPr>
          <w:lang w:val="el-GR"/>
        </w:rPr>
        <w:t xml:space="preserve"> </w:t>
      </w:r>
      <w:r w:rsidR="00841386" w:rsidRPr="00841386">
        <w:rPr>
          <w:lang w:val="el-GR"/>
        </w:rPr>
        <w:t>Αριθ. 3328/Φ120</w:t>
      </w:r>
      <w:r w:rsidR="00841289">
        <w:rPr>
          <w:lang w:val="el-GR"/>
        </w:rPr>
        <w:t>)</w:t>
      </w:r>
      <w:r w:rsidR="00841386">
        <w:rPr>
          <w:lang w:val="el-GR"/>
        </w:rPr>
        <w:t>, στ</w:t>
      </w:r>
      <w:r w:rsidR="0073534E">
        <w:rPr>
          <w:lang w:val="el-GR"/>
        </w:rPr>
        <w:t xml:space="preserve">ο </w:t>
      </w:r>
      <w:proofErr w:type="spellStart"/>
      <w:r w:rsidR="0073534E">
        <w:rPr>
          <w:lang w:val="el-GR"/>
        </w:rPr>
        <w:t>αρθρο</w:t>
      </w:r>
      <w:proofErr w:type="spellEnd"/>
      <w:r w:rsidR="0073534E">
        <w:rPr>
          <w:lang w:val="el-GR"/>
        </w:rPr>
        <w:t xml:space="preserve"> 4 αναφέρει ότι </w:t>
      </w:r>
      <w:r w:rsidR="00804882">
        <w:rPr>
          <w:lang w:val="el-GR"/>
        </w:rPr>
        <w:t xml:space="preserve">στην παρ. 3 του </w:t>
      </w:r>
      <w:proofErr w:type="spellStart"/>
      <w:r w:rsidR="00804882">
        <w:rPr>
          <w:lang w:val="el-GR"/>
        </w:rPr>
        <w:t>αρθρου</w:t>
      </w:r>
      <w:proofErr w:type="spellEnd"/>
      <w:r w:rsidR="00804882">
        <w:rPr>
          <w:lang w:val="el-GR"/>
        </w:rPr>
        <w:t xml:space="preserve"> 3 αναφέρει: </w:t>
      </w:r>
    </w:p>
    <w:p w14:paraId="3157B470" w14:textId="58061B69" w:rsidR="00804882" w:rsidRPr="009617D9" w:rsidRDefault="00804882" w:rsidP="00804882">
      <w:pPr>
        <w:spacing w:after="0" w:line="240" w:lineRule="auto"/>
        <w:rPr>
          <w:i/>
          <w:iCs/>
          <w:lang w:val="el-GR"/>
        </w:rPr>
      </w:pPr>
      <w:r>
        <w:rPr>
          <w:lang w:val="el-GR"/>
        </w:rPr>
        <w:t>«</w:t>
      </w:r>
      <w:r w:rsidRPr="009617D9">
        <w:rPr>
          <w:i/>
          <w:iCs/>
          <w:lang w:val="el-GR"/>
        </w:rPr>
        <w:t>Οι απόφοιτοι του Δ.Π.Μ.Σ. «Οργάνωση και Διοίκηση για Μηχανικούς» θα έχουν γνώσεις, δεξιότητες και</w:t>
      </w:r>
      <w:r w:rsidRPr="009617D9">
        <w:rPr>
          <w:i/>
          <w:iCs/>
          <w:lang w:val="el-GR"/>
        </w:rPr>
        <w:t xml:space="preserve"> </w:t>
      </w:r>
      <w:r w:rsidRPr="009617D9">
        <w:rPr>
          <w:i/>
          <w:iCs/>
          <w:lang w:val="el-GR"/>
        </w:rPr>
        <w:t>ικανότητες ώστε:</w:t>
      </w:r>
    </w:p>
    <w:p w14:paraId="0DA1296C" w14:textId="2CE48CB9" w:rsidR="00804882" w:rsidRPr="009617D9" w:rsidRDefault="00804882" w:rsidP="00804882">
      <w:pPr>
        <w:spacing w:after="0" w:line="240" w:lineRule="auto"/>
        <w:rPr>
          <w:i/>
          <w:iCs/>
          <w:lang w:val="el-GR"/>
        </w:rPr>
      </w:pPr>
      <w:r w:rsidRPr="009617D9">
        <w:rPr>
          <w:i/>
          <w:iCs/>
          <w:lang w:val="el-GR"/>
        </w:rPr>
        <w:t>• Να συνδυάζουν τις σύγχρονες τεχνολογίες με τις τελευταίες γνώσεις στην οργάνωση και διοίκηση επιχειρήσεων και οργανισμών.</w:t>
      </w:r>
    </w:p>
    <w:p w14:paraId="03EC43B3" w14:textId="184769A8" w:rsidR="00804882" w:rsidRPr="009617D9" w:rsidRDefault="00804882" w:rsidP="00804882">
      <w:pPr>
        <w:spacing w:after="0" w:line="240" w:lineRule="auto"/>
        <w:rPr>
          <w:i/>
          <w:iCs/>
          <w:lang w:val="el-GR"/>
        </w:rPr>
      </w:pPr>
      <w:r w:rsidRPr="009617D9">
        <w:rPr>
          <w:i/>
          <w:iCs/>
          <w:lang w:val="el-GR"/>
        </w:rPr>
        <w:t>• Να χρησιμοποιούν σύνθετες μεθοδολογίες και συστήματα οργάνωσης, διοίκησης και οικονομίας.</w:t>
      </w:r>
    </w:p>
    <w:p w14:paraId="26DF1FCC" w14:textId="14A72771" w:rsidR="00C55A13" w:rsidRDefault="00804882" w:rsidP="00804882">
      <w:pPr>
        <w:spacing w:after="0" w:line="240" w:lineRule="auto"/>
        <w:rPr>
          <w:lang w:val="el-GR"/>
        </w:rPr>
      </w:pPr>
      <w:r w:rsidRPr="009617D9">
        <w:rPr>
          <w:i/>
          <w:iCs/>
          <w:lang w:val="el-GR"/>
        </w:rPr>
        <w:t>• Να παίρνουν σημαντικές επαγγελματικές αποφάσεις</w:t>
      </w:r>
      <w:r w:rsidRPr="009617D9">
        <w:rPr>
          <w:i/>
          <w:iCs/>
          <w:lang w:val="el-GR"/>
        </w:rPr>
        <w:t xml:space="preserve"> </w:t>
      </w:r>
      <w:r w:rsidRPr="009617D9">
        <w:rPr>
          <w:i/>
          <w:iCs/>
          <w:lang w:val="el-GR"/>
        </w:rPr>
        <w:t>σε ένα πολύπλοκο οικονομικό περιβάλλον</w:t>
      </w:r>
      <w:r w:rsidRPr="00804882">
        <w:rPr>
          <w:lang w:val="el-GR"/>
        </w:rPr>
        <w:t>.</w:t>
      </w:r>
      <w:r>
        <w:rPr>
          <w:lang w:val="el-GR"/>
        </w:rPr>
        <w:t>»</w:t>
      </w:r>
    </w:p>
    <w:p w14:paraId="6BA0CCA0" w14:textId="7782F364" w:rsidR="00804882" w:rsidRDefault="00804882" w:rsidP="00804882">
      <w:pPr>
        <w:spacing w:after="0" w:line="240" w:lineRule="auto"/>
        <w:rPr>
          <w:lang w:val="el-GR"/>
        </w:rPr>
      </w:pPr>
    </w:p>
    <w:p w14:paraId="75C0342B" w14:textId="0FF23FF0" w:rsidR="001F1BBE" w:rsidRDefault="001F1BBE" w:rsidP="00804882">
      <w:pPr>
        <w:spacing w:after="0" w:line="240" w:lineRule="auto"/>
        <w:rPr>
          <w:lang w:val="el-GR"/>
        </w:rPr>
      </w:pPr>
      <w:proofErr w:type="spellStart"/>
      <w:r>
        <w:rPr>
          <w:lang w:val="el-GR"/>
        </w:rPr>
        <w:t>Γινεται</w:t>
      </w:r>
      <w:proofErr w:type="spellEnd"/>
      <w:r>
        <w:rPr>
          <w:lang w:val="el-GR"/>
        </w:rPr>
        <w:t xml:space="preserve"> </w:t>
      </w:r>
      <w:proofErr w:type="spellStart"/>
      <w:r>
        <w:rPr>
          <w:lang w:val="el-GR"/>
        </w:rPr>
        <w:t>λοιπον</w:t>
      </w:r>
      <w:proofErr w:type="spellEnd"/>
      <w:r>
        <w:rPr>
          <w:lang w:val="el-GR"/>
        </w:rPr>
        <w:t xml:space="preserve"> </w:t>
      </w:r>
      <w:proofErr w:type="spellStart"/>
      <w:r>
        <w:rPr>
          <w:lang w:val="el-GR"/>
        </w:rPr>
        <w:t>σαφες</w:t>
      </w:r>
      <w:proofErr w:type="spellEnd"/>
      <w:r>
        <w:rPr>
          <w:lang w:val="el-GR"/>
        </w:rPr>
        <w:t xml:space="preserve"> ότι </w:t>
      </w:r>
      <w:proofErr w:type="spellStart"/>
      <w:r w:rsidR="009617D9">
        <w:rPr>
          <w:lang w:val="el-GR"/>
        </w:rPr>
        <w:t>αφορα</w:t>
      </w:r>
      <w:proofErr w:type="spellEnd"/>
      <w:r w:rsidR="009617D9">
        <w:rPr>
          <w:lang w:val="el-GR"/>
        </w:rPr>
        <w:t xml:space="preserve"> </w:t>
      </w:r>
      <w:proofErr w:type="spellStart"/>
      <w:r w:rsidR="009617D9">
        <w:rPr>
          <w:lang w:val="el-GR"/>
        </w:rPr>
        <w:t>σαφεστατα</w:t>
      </w:r>
      <w:proofErr w:type="spellEnd"/>
      <w:r w:rsidR="009617D9">
        <w:rPr>
          <w:lang w:val="el-GR"/>
        </w:rPr>
        <w:t xml:space="preserve"> </w:t>
      </w:r>
      <w:proofErr w:type="spellStart"/>
      <w:r w:rsidR="00FF532A">
        <w:rPr>
          <w:lang w:val="el-GR"/>
        </w:rPr>
        <w:t>επαγγελματικη</w:t>
      </w:r>
      <w:proofErr w:type="spellEnd"/>
      <w:r w:rsidR="00FF532A">
        <w:rPr>
          <w:lang w:val="el-GR"/>
        </w:rPr>
        <w:t xml:space="preserve"> </w:t>
      </w:r>
      <w:proofErr w:type="spellStart"/>
      <w:r w:rsidR="00FF532A">
        <w:rPr>
          <w:lang w:val="el-GR"/>
        </w:rPr>
        <w:t>εξιδικευση</w:t>
      </w:r>
      <w:proofErr w:type="spellEnd"/>
      <w:r w:rsidR="00FF532A">
        <w:rPr>
          <w:lang w:val="el-GR"/>
        </w:rPr>
        <w:t>.</w:t>
      </w:r>
    </w:p>
    <w:p w14:paraId="5B8B80C6" w14:textId="77777777" w:rsidR="00FF532A" w:rsidRDefault="00FF532A" w:rsidP="00804882">
      <w:pPr>
        <w:spacing w:after="0" w:line="240" w:lineRule="auto"/>
        <w:rPr>
          <w:lang w:val="el-GR"/>
        </w:rPr>
      </w:pPr>
    </w:p>
    <w:p w14:paraId="10439897" w14:textId="54AEBDB0" w:rsidR="00FF532A" w:rsidRDefault="00FF532A" w:rsidP="00E77D61">
      <w:pPr>
        <w:spacing w:after="0" w:line="240" w:lineRule="auto"/>
        <w:rPr>
          <w:lang w:val="el-GR"/>
        </w:rPr>
      </w:pPr>
      <w:r>
        <w:rPr>
          <w:lang w:val="el-GR"/>
        </w:rPr>
        <w:t xml:space="preserve">Σε </w:t>
      </w:r>
      <w:proofErr w:type="spellStart"/>
      <w:r>
        <w:rPr>
          <w:lang w:val="el-GR"/>
        </w:rPr>
        <w:t>οποιαδηποτε</w:t>
      </w:r>
      <w:proofErr w:type="spellEnd"/>
      <w:r>
        <w:rPr>
          <w:lang w:val="el-GR"/>
        </w:rPr>
        <w:t xml:space="preserve"> </w:t>
      </w:r>
      <w:proofErr w:type="spellStart"/>
      <w:r>
        <w:rPr>
          <w:lang w:val="el-GR"/>
        </w:rPr>
        <w:t>περιπτωση</w:t>
      </w:r>
      <w:proofErr w:type="spellEnd"/>
      <w:r w:rsidR="00BC2188">
        <w:rPr>
          <w:lang w:val="el-GR"/>
        </w:rPr>
        <w:t xml:space="preserve">, όπως </w:t>
      </w:r>
      <w:proofErr w:type="spellStart"/>
      <w:r w:rsidR="00BC2188">
        <w:rPr>
          <w:lang w:val="el-GR"/>
        </w:rPr>
        <w:t>αναφερει</w:t>
      </w:r>
      <w:proofErr w:type="spellEnd"/>
      <w:r w:rsidR="00BC2188">
        <w:rPr>
          <w:lang w:val="el-GR"/>
        </w:rPr>
        <w:t xml:space="preserve"> το </w:t>
      </w:r>
      <w:proofErr w:type="spellStart"/>
      <w:r w:rsidR="00E77D61">
        <w:rPr>
          <w:lang w:val="el-GR"/>
        </w:rPr>
        <w:t>αρθο</w:t>
      </w:r>
      <w:proofErr w:type="spellEnd"/>
      <w:r w:rsidR="00E77D61">
        <w:rPr>
          <w:lang w:val="el-GR"/>
        </w:rPr>
        <w:t xml:space="preserve"> 5 «</w:t>
      </w:r>
      <w:r w:rsidR="00E77D61" w:rsidRPr="00E77D61">
        <w:rPr>
          <w:lang w:val="el-GR"/>
        </w:rPr>
        <w:t>Το Μεταπτυχιακό Δίπλωμα Ειδίκευσης (Μ.Δ.Ε.) απονέμεται μετά τη</w:t>
      </w:r>
      <w:r w:rsidR="00E77D61">
        <w:rPr>
          <w:lang w:val="el-GR"/>
        </w:rPr>
        <w:t xml:space="preserve"> </w:t>
      </w:r>
      <w:r w:rsidR="00E77D61" w:rsidRPr="00E77D61">
        <w:rPr>
          <w:lang w:val="el-GR"/>
        </w:rPr>
        <w:t>συμπλήρωση 90 πιστωτικών μονάδων.</w:t>
      </w:r>
      <w:r w:rsidR="00E77D61">
        <w:rPr>
          <w:lang w:val="el-GR"/>
        </w:rPr>
        <w:t xml:space="preserve">» </w:t>
      </w:r>
      <w:proofErr w:type="spellStart"/>
      <w:r w:rsidR="00E77D61">
        <w:rPr>
          <w:lang w:val="el-GR"/>
        </w:rPr>
        <w:t>Οποτε</w:t>
      </w:r>
      <w:proofErr w:type="spellEnd"/>
      <w:r w:rsidR="00E77D61">
        <w:rPr>
          <w:lang w:val="el-GR"/>
        </w:rPr>
        <w:t xml:space="preserve"> αν </w:t>
      </w:r>
      <w:proofErr w:type="spellStart"/>
      <w:r w:rsidR="00E77D61">
        <w:rPr>
          <w:lang w:val="el-GR"/>
        </w:rPr>
        <w:t>λαβουμε</w:t>
      </w:r>
      <w:proofErr w:type="spellEnd"/>
      <w:r w:rsidR="00E77D61">
        <w:rPr>
          <w:lang w:val="el-GR"/>
        </w:rPr>
        <w:t xml:space="preserve"> </w:t>
      </w:r>
      <w:proofErr w:type="spellStart"/>
      <w:r w:rsidR="00E77D61">
        <w:rPr>
          <w:lang w:val="el-GR"/>
        </w:rPr>
        <w:t>υποψη</w:t>
      </w:r>
      <w:proofErr w:type="spellEnd"/>
      <w:r w:rsidR="00E77D61">
        <w:rPr>
          <w:lang w:val="el-GR"/>
        </w:rPr>
        <w:t xml:space="preserve"> σας </w:t>
      </w:r>
      <w:proofErr w:type="spellStart"/>
      <w:r w:rsidR="00E77D61">
        <w:rPr>
          <w:lang w:val="el-GR"/>
        </w:rPr>
        <w:t>αποφοιτος</w:t>
      </w:r>
      <w:proofErr w:type="spellEnd"/>
      <w:r w:rsidR="00E77D61">
        <w:rPr>
          <w:lang w:val="el-GR"/>
        </w:rPr>
        <w:t xml:space="preserve"> ΤΕΙ </w:t>
      </w:r>
    </w:p>
    <w:p w14:paraId="4B64FEC0" w14:textId="77777777" w:rsidR="00527E09" w:rsidRDefault="00527E09" w:rsidP="00C55A13">
      <w:pPr>
        <w:jc w:val="both"/>
        <w:rPr>
          <w:lang w:val="el-GR"/>
        </w:rPr>
      </w:pPr>
    </w:p>
    <w:p w14:paraId="620DABE2" w14:textId="760095D6" w:rsidR="008C44A3" w:rsidRDefault="00BC3E4E" w:rsidP="00C55A13">
      <w:pPr>
        <w:jc w:val="both"/>
        <w:rPr>
          <w:lang w:val="el-GR"/>
        </w:rPr>
      </w:pPr>
      <w:r w:rsidRPr="00BC3E4E">
        <w:rPr>
          <w:lang w:val="el-GR"/>
        </w:rPr>
        <w:t>.</w:t>
      </w:r>
      <w:r>
        <w:rPr>
          <w:lang w:val="el-GR"/>
        </w:rPr>
        <w:t xml:space="preserve"> </w:t>
      </w:r>
      <w:proofErr w:type="spellStart"/>
      <w:r w:rsidR="00847B33">
        <w:rPr>
          <w:lang w:val="el-GR"/>
        </w:rPr>
        <w:t>σχετικο</w:t>
      </w:r>
      <w:proofErr w:type="spellEnd"/>
      <w:r w:rsidR="00847B33">
        <w:rPr>
          <w:lang w:val="el-GR"/>
        </w:rPr>
        <w:t xml:space="preserve"> με το </w:t>
      </w:r>
      <w:proofErr w:type="spellStart"/>
      <w:r w:rsidR="00847B33">
        <w:rPr>
          <w:lang w:val="el-GR"/>
        </w:rPr>
        <w:t>οποπ</w:t>
      </w:r>
      <w:proofErr w:type="spellEnd"/>
      <w:r w:rsidR="00847B33">
        <w:rPr>
          <w:lang w:val="el-GR"/>
        </w:rPr>
        <w:t xml:space="preserve"> </w:t>
      </w:r>
      <w:proofErr w:type="spellStart"/>
      <w:r w:rsidR="00847B33">
        <w:rPr>
          <w:lang w:val="el-GR"/>
        </w:rPr>
        <w:t>δωθηκε</w:t>
      </w:r>
      <w:proofErr w:type="spellEnd"/>
      <w:r w:rsidR="00847B33">
        <w:rPr>
          <w:lang w:val="el-GR"/>
        </w:rPr>
        <w:t xml:space="preserve"> </w:t>
      </w:r>
      <w:proofErr w:type="spellStart"/>
      <w:r w:rsidR="00847B33">
        <w:rPr>
          <w:lang w:val="el-GR"/>
        </w:rPr>
        <w:t>απαντηση</w:t>
      </w:r>
      <w:proofErr w:type="spellEnd"/>
      <w:r w:rsidR="00847B33">
        <w:rPr>
          <w:lang w:val="el-GR"/>
        </w:rPr>
        <w:t xml:space="preserve"> στο </w:t>
      </w:r>
      <w:proofErr w:type="spellStart"/>
      <w:r w:rsidR="00847B33">
        <w:rPr>
          <w:lang w:val="el-GR"/>
        </w:rPr>
        <w:t>στ</w:t>
      </w:r>
      <w:r w:rsidR="00074738">
        <w:rPr>
          <w:lang w:val="el-GR"/>
        </w:rPr>
        <w:t>ο</w:t>
      </w:r>
      <w:proofErr w:type="spellEnd"/>
      <w:r w:rsidR="00847B33">
        <w:rPr>
          <w:lang w:val="el-GR"/>
        </w:rPr>
        <w:t xml:space="preserve"> α) </w:t>
      </w:r>
      <w:r w:rsidR="00262FCE">
        <w:rPr>
          <w:lang w:val="el-GR"/>
        </w:rPr>
        <w:t xml:space="preserve">Σχεδόν 40 χρόνια από την ίδρυση των ΤΕΙ, οι απόφοιτοι  Μηχανικοί ακόμα ταλαιπωρούνται τόσο από την </w:t>
      </w:r>
      <w:r w:rsidR="00262FCE" w:rsidRPr="00262FCE">
        <w:rPr>
          <w:b/>
          <w:lang w:val="el-GR"/>
        </w:rPr>
        <w:t xml:space="preserve">μη </w:t>
      </w:r>
      <w:r w:rsidR="008C44A3" w:rsidRPr="00262FCE">
        <w:rPr>
          <w:b/>
          <w:lang w:val="el-GR"/>
        </w:rPr>
        <w:t xml:space="preserve"> </w:t>
      </w:r>
      <w:r w:rsidR="005D2676" w:rsidRPr="00262FCE">
        <w:rPr>
          <w:b/>
          <w:lang w:val="el-GR"/>
        </w:rPr>
        <w:t>θεσμοθέτηση</w:t>
      </w:r>
      <w:r w:rsidR="008C44A3" w:rsidRPr="00262FCE">
        <w:rPr>
          <w:b/>
          <w:lang w:val="el-GR"/>
        </w:rPr>
        <w:t xml:space="preserve"> των </w:t>
      </w:r>
      <w:r w:rsidR="005D2676" w:rsidRPr="00262FCE">
        <w:rPr>
          <w:b/>
          <w:lang w:val="el-GR"/>
        </w:rPr>
        <w:t>επαγγελματικών</w:t>
      </w:r>
      <w:r w:rsidR="008C44A3" w:rsidRPr="00262FCE">
        <w:rPr>
          <w:b/>
          <w:lang w:val="el-GR"/>
        </w:rPr>
        <w:t xml:space="preserve"> </w:t>
      </w:r>
      <w:r w:rsidR="005D2676" w:rsidRPr="00262FCE">
        <w:rPr>
          <w:b/>
          <w:lang w:val="el-GR"/>
        </w:rPr>
        <w:t>δικαιωμάτων</w:t>
      </w:r>
      <w:r w:rsidR="008C44A3">
        <w:rPr>
          <w:lang w:val="el-GR"/>
        </w:rPr>
        <w:t xml:space="preserve"> </w:t>
      </w:r>
      <w:r w:rsidR="005D2676">
        <w:rPr>
          <w:lang w:val="el-GR"/>
        </w:rPr>
        <w:t>αλλά</w:t>
      </w:r>
      <w:r w:rsidR="008C44A3">
        <w:rPr>
          <w:lang w:val="el-GR"/>
        </w:rPr>
        <w:t xml:space="preserve"> και </w:t>
      </w:r>
      <w:r w:rsidR="00262FCE">
        <w:rPr>
          <w:lang w:val="el-GR"/>
        </w:rPr>
        <w:t xml:space="preserve">από </w:t>
      </w:r>
      <w:r w:rsidR="00262FCE" w:rsidRPr="00262FCE">
        <w:rPr>
          <w:b/>
          <w:lang w:val="el-GR"/>
        </w:rPr>
        <w:t xml:space="preserve">τον </w:t>
      </w:r>
      <w:r w:rsidR="008C44A3" w:rsidRPr="00262FCE">
        <w:rPr>
          <w:b/>
          <w:lang w:val="el-GR"/>
        </w:rPr>
        <w:t xml:space="preserve"> </w:t>
      </w:r>
      <w:r w:rsidR="005D2676" w:rsidRPr="00262FCE">
        <w:rPr>
          <w:b/>
          <w:lang w:val="el-GR"/>
        </w:rPr>
        <w:t>ρατσιστικό</w:t>
      </w:r>
      <w:r w:rsidR="008C44A3" w:rsidRPr="00262FCE">
        <w:rPr>
          <w:b/>
          <w:lang w:val="el-GR"/>
        </w:rPr>
        <w:t xml:space="preserve"> </w:t>
      </w:r>
      <w:r w:rsidR="005D2676" w:rsidRPr="00262FCE">
        <w:rPr>
          <w:b/>
          <w:lang w:val="el-GR"/>
        </w:rPr>
        <w:t>αποκλεισμό</w:t>
      </w:r>
      <w:r w:rsidR="008C44A3" w:rsidRPr="00262FCE">
        <w:rPr>
          <w:b/>
          <w:lang w:val="el-GR"/>
        </w:rPr>
        <w:t xml:space="preserve"> των </w:t>
      </w:r>
      <w:r w:rsidR="005D2676" w:rsidRPr="00262FCE">
        <w:rPr>
          <w:b/>
          <w:lang w:val="el-GR"/>
        </w:rPr>
        <w:t>Μηχανικών</w:t>
      </w:r>
      <w:r w:rsidR="008C44A3" w:rsidRPr="00262FCE">
        <w:rPr>
          <w:b/>
          <w:lang w:val="el-GR"/>
        </w:rPr>
        <w:t xml:space="preserve">  </w:t>
      </w:r>
      <w:r w:rsidR="005D2676" w:rsidRPr="00262FCE">
        <w:rPr>
          <w:b/>
          <w:lang w:val="el-GR"/>
        </w:rPr>
        <w:t>αποφοίτων</w:t>
      </w:r>
      <w:r w:rsidR="008C44A3" w:rsidRPr="00262FCE">
        <w:rPr>
          <w:b/>
          <w:lang w:val="el-GR"/>
        </w:rPr>
        <w:t xml:space="preserve"> ΤΕΙ</w:t>
      </w:r>
      <w:r w:rsidR="008C44A3">
        <w:rPr>
          <w:lang w:val="el-GR"/>
        </w:rPr>
        <w:t xml:space="preserve">. Ένα </w:t>
      </w:r>
      <w:r w:rsidR="005D2676">
        <w:rPr>
          <w:lang w:val="el-GR"/>
        </w:rPr>
        <w:t>πρόβλημα</w:t>
      </w:r>
      <w:r w:rsidR="008C44A3">
        <w:rPr>
          <w:lang w:val="el-GR"/>
        </w:rPr>
        <w:t xml:space="preserve"> </w:t>
      </w:r>
      <w:r w:rsidR="0075013B">
        <w:rPr>
          <w:lang w:val="el-GR"/>
        </w:rPr>
        <w:t xml:space="preserve">που </w:t>
      </w:r>
      <w:r w:rsidR="005D2676">
        <w:rPr>
          <w:lang w:val="el-GR"/>
        </w:rPr>
        <w:t>διαχρονικό</w:t>
      </w:r>
      <w:r w:rsidR="000E0DC0">
        <w:rPr>
          <w:rStyle w:val="FootnoteReference"/>
          <w:lang w:val="el-GR"/>
        </w:rPr>
        <w:footnoteReference w:id="1"/>
      </w:r>
      <w:r w:rsidR="00EF5E4B">
        <w:rPr>
          <w:lang w:val="el-GR"/>
        </w:rPr>
        <w:t xml:space="preserve">, το </w:t>
      </w:r>
      <w:r w:rsidR="005D2676">
        <w:rPr>
          <w:lang w:val="el-GR"/>
        </w:rPr>
        <w:t>οποίο</w:t>
      </w:r>
      <w:r w:rsidR="00EF5E4B">
        <w:rPr>
          <w:lang w:val="el-GR"/>
        </w:rPr>
        <w:t xml:space="preserve"> </w:t>
      </w:r>
      <w:r w:rsidR="005D2676">
        <w:rPr>
          <w:lang w:val="el-GR"/>
        </w:rPr>
        <w:t>δυστυχώς</w:t>
      </w:r>
      <w:r w:rsidR="00EF5E4B">
        <w:rPr>
          <w:lang w:val="el-GR"/>
        </w:rPr>
        <w:t xml:space="preserve"> </w:t>
      </w:r>
      <w:r w:rsidR="000E0DC0">
        <w:rPr>
          <w:lang w:val="el-GR"/>
        </w:rPr>
        <w:t>επεκτείνετε</w:t>
      </w:r>
      <w:r w:rsidR="00EF5E4B">
        <w:rPr>
          <w:lang w:val="el-GR"/>
        </w:rPr>
        <w:t xml:space="preserve">, με την </w:t>
      </w:r>
      <w:r w:rsidR="005D2676">
        <w:rPr>
          <w:lang w:val="el-GR"/>
        </w:rPr>
        <w:t>ανάθεση</w:t>
      </w:r>
      <w:r w:rsidR="00EF5E4B">
        <w:rPr>
          <w:lang w:val="el-GR"/>
        </w:rPr>
        <w:t xml:space="preserve"> στο ΤΕΕ</w:t>
      </w:r>
      <w:r w:rsidR="000E0DC0">
        <w:rPr>
          <w:rStyle w:val="FootnoteReference"/>
          <w:lang w:val="el-GR"/>
        </w:rPr>
        <w:footnoteReference w:id="2"/>
      </w:r>
      <w:r w:rsidR="00EF5E4B">
        <w:rPr>
          <w:lang w:val="el-GR"/>
        </w:rPr>
        <w:t xml:space="preserve"> των </w:t>
      </w:r>
      <w:r w:rsidR="005D2676" w:rsidRPr="00262FCE">
        <w:rPr>
          <w:b/>
          <w:lang w:val="el-GR"/>
        </w:rPr>
        <w:t>ηλεκτρονικών</w:t>
      </w:r>
      <w:r w:rsidR="00EF5E4B" w:rsidRPr="00262FCE">
        <w:rPr>
          <w:b/>
          <w:lang w:val="el-GR"/>
        </w:rPr>
        <w:t xml:space="preserve"> πλατφορμων</w:t>
      </w:r>
      <w:r w:rsidR="00EF5E4B" w:rsidRPr="00EF5E4B">
        <w:rPr>
          <w:lang w:val="el-GR"/>
        </w:rPr>
        <w:t xml:space="preserve"> της Κυβέρνησης όπως την πλατφόρμα των αυθαίρετων, του e-adeies</w:t>
      </w:r>
      <w:r w:rsidR="00EF5E4B">
        <w:rPr>
          <w:lang w:val="el-GR"/>
        </w:rPr>
        <w:t xml:space="preserve">, του </w:t>
      </w:r>
      <w:r w:rsidR="005D2676">
        <w:rPr>
          <w:lang w:val="el-GR"/>
        </w:rPr>
        <w:t>Κτηματολογίου</w:t>
      </w:r>
      <w:r w:rsidR="00EF5E4B">
        <w:rPr>
          <w:lang w:val="el-GR"/>
        </w:rPr>
        <w:t xml:space="preserve"> </w:t>
      </w:r>
      <w:r w:rsidR="00EF5E4B" w:rsidRPr="00EF5E4B">
        <w:rPr>
          <w:lang w:val="el-GR"/>
        </w:rPr>
        <w:t>κοκ</w:t>
      </w:r>
      <w:r w:rsidR="00EF5E4B">
        <w:rPr>
          <w:lang w:val="el-GR"/>
        </w:rPr>
        <w:t>.</w:t>
      </w:r>
      <w:r w:rsidR="000E5445">
        <w:rPr>
          <w:lang w:val="el-GR"/>
        </w:rPr>
        <w:t xml:space="preserve"> </w:t>
      </w:r>
      <w:r w:rsidR="005D2676">
        <w:rPr>
          <w:lang w:val="el-GR"/>
        </w:rPr>
        <w:t>Έτσι</w:t>
      </w:r>
      <w:r w:rsidR="00EF5E4B">
        <w:rPr>
          <w:lang w:val="el-GR"/>
        </w:rPr>
        <w:t xml:space="preserve">, το ΤΕΕ </w:t>
      </w:r>
      <w:r w:rsidR="005D2676">
        <w:rPr>
          <w:lang w:val="el-GR"/>
        </w:rPr>
        <w:t>κρίνει</w:t>
      </w:r>
      <w:r w:rsidR="00EF5E4B">
        <w:rPr>
          <w:lang w:val="el-GR"/>
        </w:rPr>
        <w:t xml:space="preserve"> κατά το </w:t>
      </w:r>
      <w:r w:rsidR="005D2676">
        <w:rPr>
          <w:lang w:val="el-GR"/>
        </w:rPr>
        <w:t>δοκούν</w:t>
      </w:r>
      <w:r w:rsidR="00EF5E4B">
        <w:rPr>
          <w:lang w:val="el-GR"/>
        </w:rPr>
        <w:t xml:space="preserve">  την </w:t>
      </w:r>
      <w:r w:rsidR="005D2676">
        <w:rPr>
          <w:lang w:val="el-GR"/>
        </w:rPr>
        <w:t>πρόσβαση</w:t>
      </w:r>
      <w:r w:rsidR="00EF5E4B">
        <w:rPr>
          <w:lang w:val="el-GR"/>
        </w:rPr>
        <w:t xml:space="preserve"> των </w:t>
      </w:r>
      <w:r w:rsidR="005D2676">
        <w:rPr>
          <w:lang w:val="el-GR"/>
        </w:rPr>
        <w:t>Μηχανικών</w:t>
      </w:r>
      <w:r w:rsidR="00EF5E4B">
        <w:rPr>
          <w:lang w:val="el-GR"/>
        </w:rPr>
        <w:t xml:space="preserve"> </w:t>
      </w:r>
      <w:r w:rsidR="005D2676">
        <w:rPr>
          <w:lang w:val="el-GR"/>
        </w:rPr>
        <w:t>αποφοίτων</w:t>
      </w:r>
      <w:r w:rsidR="00EF5E4B">
        <w:rPr>
          <w:lang w:val="el-GR"/>
        </w:rPr>
        <w:t xml:space="preserve"> ΤΕΙ. </w:t>
      </w:r>
      <w:r w:rsidR="00262FCE">
        <w:rPr>
          <w:lang w:val="el-GR"/>
        </w:rPr>
        <w:t>Ε</w:t>
      </w:r>
      <w:r w:rsidR="00EF5E4B">
        <w:rPr>
          <w:lang w:val="el-GR"/>
        </w:rPr>
        <w:t xml:space="preserve">ν </w:t>
      </w:r>
      <w:r w:rsidR="005D2676">
        <w:rPr>
          <w:lang w:val="el-GR"/>
        </w:rPr>
        <w:t>είτε</w:t>
      </w:r>
      <w:r w:rsidR="00EF5E4B">
        <w:rPr>
          <w:lang w:val="el-GR"/>
        </w:rPr>
        <w:t xml:space="preserve"> 202</w:t>
      </w:r>
      <w:r w:rsidR="00262FCE">
        <w:rPr>
          <w:lang w:val="el-GR"/>
        </w:rPr>
        <w:t>2</w:t>
      </w:r>
      <w:r w:rsidR="00EF5E4B">
        <w:rPr>
          <w:lang w:val="el-GR"/>
        </w:rPr>
        <w:t xml:space="preserve">, μια </w:t>
      </w:r>
      <w:r w:rsidR="005D2676">
        <w:rPr>
          <w:lang w:val="el-GR"/>
        </w:rPr>
        <w:t>τέτοια</w:t>
      </w:r>
      <w:r w:rsidR="00EF5E4B">
        <w:rPr>
          <w:lang w:val="el-GR"/>
        </w:rPr>
        <w:t xml:space="preserve"> </w:t>
      </w:r>
      <w:r w:rsidR="005D2676">
        <w:rPr>
          <w:lang w:val="el-GR"/>
        </w:rPr>
        <w:t>πρακτική</w:t>
      </w:r>
      <w:r w:rsidR="00504616">
        <w:rPr>
          <w:lang w:val="el-GR"/>
        </w:rPr>
        <w:t xml:space="preserve"> είναι </w:t>
      </w:r>
      <w:r w:rsidR="005D2676">
        <w:rPr>
          <w:lang w:val="el-GR"/>
        </w:rPr>
        <w:t>ξένο</w:t>
      </w:r>
      <w:r w:rsidR="00504616">
        <w:rPr>
          <w:lang w:val="el-GR"/>
        </w:rPr>
        <w:t xml:space="preserve"> </w:t>
      </w:r>
      <w:r w:rsidR="005D2676">
        <w:rPr>
          <w:lang w:val="el-GR"/>
        </w:rPr>
        <w:t>σώμα</w:t>
      </w:r>
      <w:r w:rsidR="00504616">
        <w:rPr>
          <w:lang w:val="el-GR"/>
        </w:rPr>
        <w:t xml:space="preserve"> σε ένα </w:t>
      </w:r>
      <w:r w:rsidR="005D2676">
        <w:rPr>
          <w:lang w:val="el-GR"/>
        </w:rPr>
        <w:t>Ευρωπαϊκό</w:t>
      </w:r>
      <w:r w:rsidR="00504616">
        <w:rPr>
          <w:lang w:val="el-GR"/>
        </w:rPr>
        <w:t xml:space="preserve"> </w:t>
      </w:r>
      <w:r w:rsidR="005D2676">
        <w:rPr>
          <w:lang w:val="el-GR"/>
        </w:rPr>
        <w:t>Κράτος</w:t>
      </w:r>
      <w:r w:rsidR="00504616">
        <w:rPr>
          <w:lang w:val="el-GR"/>
        </w:rPr>
        <w:t xml:space="preserve"> </w:t>
      </w:r>
      <w:r w:rsidR="005D2676">
        <w:rPr>
          <w:lang w:val="el-GR"/>
        </w:rPr>
        <w:t>Δικαίου</w:t>
      </w:r>
      <w:r w:rsidR="00504616">
        <w:rPr>
          <w:lang w:val="el-GR"/>
        </w:rPr>
        <w:t>.</w:t>
      </w:r>
    </w:p>
    <w:p w14:paraId="31152A0C" w14:textId="38111168" w:rsidR="00504616" w:rsidRDefault="00504616" w:rsidP="00C55A13">
      <w:pPr>
        <w:jc w:val="both"/>
        <w:rPr>
          <w:lang w:val="el-GR"/>
        </w:rPr>
      </w:pPr>
      <w:r>
        <w:rPr>
          <w:lang w:val="el-GR"/>
        </w:rPr>
        <w:t xml:space="preserve">Οι </w:t>
      </w:r>
      <w:r w:rsidR="005D2676">
        <w:rPr>
          <w:lang w:val="el-GR"/>
        </w:rPr>
        <w:t>Μηχανικοί απόφοιτοι</w:t>
      </w:r>
      <w:r>
        <w:rPr>
          <w:lang w:val="el-GR"/>
        </w:rPr>
        <w:t xml:space="preserve"> των ΤΕΙ είναι </w:t>
      </w:r>
      <w:r w:rsidR="005D2676">
        <w:rPr>
          <w:lang w:val="el-GR"/>
        </w:rPr>
        <w:t>κάτοχοι τίτλου</w:t>
      </w:r>
      <w:r>
        <w:rPr>
          <w:lang w:val="el-GR"/>
        </w:rPr>
        <w:t xml:space="preserve"> </w:t>
      </w:r>
      <w:r w:rsidRPr="00262FCE">
        <w:rPr>
          <w:b/>
        </w:rPr>
        <w:t>Bachelor</w:t>
      </w:r>
      <w:r w:rsidR="00286D79">
        <w:rPr>
          <w:lang w:val="el-GR"/>
        </w:rPr>
        <w:t xml:space="preserve"> ή </w:t>
      </w:r>
      <w:r w:rsidR="00286D79" w:rsidRPr="00262FCE">
        <w:rPr>
          <w:b/>
          <w:lang w:val="el-GR"/>
        </w:rPr>
        <w:t>6ο Επίπεδο</w:t>
      </w:r>
      <w:r w:rsidR="00286D79" w:rsidRPr="00286D79">
        <w:rPr>
          <w:lang w:val="el-GR"/>
        </w:rPr>
        <w:t xml:space="preserve"> Εθνικού και</w:t>
      </w:r>
      <w:r w:rsidR="00286D79">
        <w:rPr>
          <w:lang w:val="el-GR"/>
        </w:rPr>
        <w:t xml:space="preserve"> </w:t>
      </w:r>
      <w:r w:rsidR="00286D79" w:rsidRPr="00286D79">
        <w:rPr>
          <w:lang w:val="el-GR"/>
        </w:rPr>
        <w:t>Ευρωπαϊκού Πλαισίου Προσόντων</w:t>
      </w:r>
      <w:r w:rsidR="000E0DC0">
        <w:rPr>
          <w:rStyle w:val="FootnoteReference"/>
          <w:lang w:val="el-GR"/>
        </w:rPr>
        <w:footnoteReference w:id="3"/>
      </w:r>
      <w:r w:rsidR="000E0DC0" w:rsidRPr="000E0DC0">
        <w:rPr>
          <w:lang w:val="el-GR"/>
        </w:rPr>
        <w:t xml:space="preserve">, </w:t>
      </w:r>
      <w:r>
        <w:rPr>
          <w:lang w:val="el-GR"/>
        </w:rPr>
        <w:t xml:space="preserve">όπως και </w:t>
      </w:r>
      <w:r w:rsidR="005D2676">
        <w:rPr>
          <w:lang w:val="el-GR"/>
        </w:rPr>
        <w:t>όλοι</w:t>
      </w:r>
      <w:r>
        <w:rPr>
          <w:lang w:val="el-GR"/>
        </w:rPr>
        <w:t xml:space="preserve"> οι </w:t>
      </w:r>
      <w:r w:rsidR="005D2676">
        <w:rPr>
          <w:lang w:val="el-GR"/>
        </w:rPr>
        <w:t>πτυχιούχοι</w:t>
      </w:r>
      <w:r>
        <w:rPr>
          <w:lang w:val="el-GR"/>
        </w:rPr>
        <w:t xml:space="preserve"> </w:t>
      </w:r>
      <w:r w:rsidR="005D2676">
        <w:rPr>
          <w:lang w:val="el-GR"/>
        </w:rPr>
        <w:t>Πανεπιστήμιου</w:t>
      </w:r>
      <w:r>
        <w:rPr>
          <w:lang w:val="el-GR"/>
        </w:rPr>
        <w:t xml:space="preserve"> και </w:t>
      </w:r>
      <w:r w:rsidR="005D2676">
        <w:rPr>
          <w:lang w:val="el-GR"/>
        </w:rPr>
        <w:t>Πολυτεχνείου</w:t>
      </w:r>
      <w:r>
        <w:rPr>
          <w:lang w:val="el-GR"/>
        </w:rPr>
        <w:t xml:space="preserve"> </w:t>
      </w:r>
      <w:r w:rsidR="005D2676">
        <w:rPr>
          <w:lang w:val="el-GR"/>
        </w:rPr>
        <w:t>είτε</w:t>
      </w:r>
      <w:r>
        <w:rPr>
          <w:lang w:val="el-GR"/>
        </w:rPr>
        <w:t xml:space="preserve"> στην </w:t>
      </w:r>
      <w:r w:rsidR="005D2676">
        <w:rPr>
          <w:lang w:val="el-GR"/>
        </w:rPr>
        <w:t>Ελλάδα</w:t>
      </w:r>
      <w:r>
        <w:rPr>
          <w:lang w:val="el-GR"/>
        </w:rPr>
        <w:t xml:space="preserve"> </w:t>
      </w:r>
      <w:r w:rsidR="005D2676">
        <w:rPr>
          <w:lang w:val="el-GR"/>
        </w:rPr>
        <w:t>είτε</w:t>
      </w:r>
      <w:r>
        <w:rPr>
          <w:lang w:val="el-GR"/>
        </w:rPr>
        <w:t xml:space="preserve"> και </w:t>
      </w:r>
      <w:r w:rsidR="005D2676">
        <w:rPr>
          <w:lang w:val="el-GR"/>
        </w:rPr>
        <w:t>αλλού</w:t>
      </w:r>
      <w:r>
        <w:rPr>
          <w:lang w:val="el-GR"/>
        </w:rPr>
        <w:t xml:space="preserve"> στον </w:t>
      </w:r>
      <w:r w:rsidR="005D2676">
        <w:rPr>
          <w:lang w:val="el-GR"/>
        </w:rPr>
        <w:t>κόσμο</w:t>
      </w:r>
      <w:r w:rsidR="000E0DC0">
        <w:rPr>
          <w:rStyle w:val="FootnoteReference"/>
          <w:lang w:val="el-GR"/>
        </w:rPr>
        <w:footnoteReference w:id="4"/>
      </w:r>
      <w:r>
        <w:rPr>
          <w:lang w:val="el-GR"/>
        </w:rPr>
        <w:t xml:space="preserve">. </w:t>
      </w:r>
      <w:r w:rsidR="005D2676">
        <w:rPr>
          <w:lang w:val="el-GR"/>
        </w:rPr>
        <w:t>Εκτός</w:t>
      </w:r>
      <w:r>
        <w:rPr>
          <w:lang w:val="el-GR"/>
        </w:rPr>
        <w:t xml:space="preserve"> από την </w:t>
      </w:r>
      <w:r w:rsidR="005D2676">
        <w:rPr>
          <w:lang w:val="el-GR"/>
        </w:rPr>
        <w:t>ισότητα</w:t>
      </w:r>
      <w:r>
        <w:rPr>
          <w:lang w:val="el-GR"/>
        </w:rPr>
        <w:t xml:space="preserve"> του </w:t>
      </w:r>
      <w:r w:rsidR="005D2676">
        <w:rPr>
          <w:lang w:val="el-GR"/>
        </w:rPr>
        <w:t>τίτλου</w:t>
      </w:r>
      <w:r>
        <w:rPr>
          <w:lang w:val="el-GR"/>
        </w:rPr>
        <w:t xml:space="preserve"> </w:t>
      </w:r>
      <w:r w:rsidR="005D2676">
        <w:rPr>
          <w:lang w:val="el-GR"/>
        </w:rPr>
        <w:t>σπουδών</w:t>
      </w:r>
      <w:r>
        <w:rPr>
          <w:lang w:val="el-GR"/>
        </w:rPr>
        <w:t xml:space="preserve"> (</w:t>
      </w:r>
      <w:r>
        <w:t>bachelor</w:t>
      </w:r>
      <w:r w:rsidRPr="00504616">
        <w:rPr>
          <w:lang w:val="el-GR"/>
        </w:rPr>
        <w:t xml:space="preserve">) </w:t>
      </w:r>
      <w:r>
        <w:rPr>
          <w:lang w:val="el-GR"/>
        </w:rPr>
        <w:t xml:space="preserve">που θα </w:t>
      </w:r>
      <w:r w:rsidR="005D2676">
        <w:rPr>
          <w:lang w:val="el-GR"/>
        </w:rPr>
        <w:t>έπρεπε</w:t>
      </w:r>
      <w:r>
        <w:rPr>
          <w:lang w:val="el-GR"/>
        </w:rPr>
        <w:t xml:space="preserve"> να </w:t>
      </w:r>
      <w:r w:rsidR="005D2676">
        <w:rPr>
          <w:lang w:val="el-GR"/>
        </w:rPr>
        <w:t>ισχύει</w:t>
      </w:r>
      <w:r>
        <w:rPr>
          <w:lang w:val="el-GR"/>
        </w:rPr>
        <w:t xml:space="preserve"> και όχι το </w:t>
      </w:r>
      <w:r w:rsidR="005D2676">
        <w:rPr>
          <w:lang w:val="el-GR"/>
        </w:rPr>
        <w:t>ρατσιστικό</w:t>
      </w:r>
      <w:r>
        <w:rPr>
          <w:lang w:val="el-GR"/>
        </w:rPr>
        <w:t xml:space="preserve"> ΤΕ (</w:t>
      </w:r>
      <w:r w:rsidR="005D2676">
        <w:rPr>
          <w:lang w:val="el-GR"/>
        </w:rPr>
        <w:t>Τεχνολογικής</w:t>
      </w:r>
      <w:r>
        <w:rPr>
          <w:lang w:val="el-GR"/>
        </w:rPr>
        <w:t xml:space="preserve"> </w:t>
      </w:r>
      <w:r w:rsidR="005D2676">
        <w:rPr>
          <w:lang w:val="el-GR"/>
        </w:rPr>
        <w:t>Εκπαίδευσης</w:t>
      </w:r>
      <w:r>
        <w:rPr>
          <w:lang w:val="el-GR"/>
        </w:rPr>
        <w:t>) και ΠΕ (</w:t>
      </w:r>
      <w:r w:rsidR="005D2676">
        <w:rPr>
          <w:lang w:val="el-GR"/>
        </w:rPr>
        <w:t>Πανεπιστημιακής</w:t>
      </w:r>
      <w:r>
        <w:rPr>
          <w:lang w:val="el-GR"/>
        </w:rPr>
        <w:t xml:space="preserve"> </w:t>
      </w:r>
      <w:r w:rsidR="005D2676">
        <w:rPr>
          <w:lang w:val="el-GR"/>
        </w:rPr>
        <w:t>Εκπαίδευσης</w:t>
      </w:r>
      <w:r>
        <w:rPr>
          <w:lang w:val="el-GR"/>
        </w:rPr>
        <w:t>)</w:t>
      </w:r>
      <w:r w:rsidR="0001465C">
        <w:rPr>
          <w:lang w:val="el-GR"/>
        </w:rPr>
        <w:t xml:space="preserve"> ή ο αυθαίρετος  διαχωρισμός σε Πτυχιούχους (απόφοιτοι ΤΕΙ) και Διπλωματούχους (απόφοιτοι ΑΕΙ). Τ</w:t>
      </w:r>
      <w:r>
        <w:rPr>
          <w:lang w:val="el-GR"/>
        </w:rPr>
        <w:t xml:space="preserve">α </w:t>
      </w:r>
      <w:r w:rsidR="005D2676">
        <w:rPr>
          <w:lang w:val="el-GR"/>
        </w:rPr>
        <w:t>επαγγελματικά</w:t>
      </w:r>
      <w:r>
        <w:rPr>
          <w:lang w:val="el-GR"/>
        </w:rPr>
        <w:t xml:space="preserve"> </w:t>
      </w:r>
      <w:r w:rsidR="005D2676">
        <w:rPr>
          <w:lang w:val="el-GR"/>
        </w:rPr>
        <w:t>δικαιώματα</w:t>
      </w:r>
      <w:r>
        <w:rPr>
          <w:lang w:val="el-GR"/>
        </w:rPr>
        <w:t xml:space="preserve"> της κάθε </w:t>
      </w:r>
      <w:r w:rsidR="005D2676">
        <w:rPr>
          <w:lang w:val="el-GR"/>
        </w:rPr>
        <w:t>ειδικότητας</w:t>
      </w:r>
      <w:r>
        <w:rPr>
          <w:lang w:val="el-GR"/>
        </w:rPr>
        <w:t xml:space="preserve"> θα </w:t>
      </w:r>
      <w:r w:rsidR="005D2676">
        <w:rPr>
          <w:lang w:val="el-GR"/>
        </w:rPr>
        <w:t>πρέπει</w:t>
      </w:r>
      <w:r>
        <w:rPr>
          <w:lang w:val="el-GR"/>
        </w:rPr>
        <w:t xml:space="preserve"> </w:t>
      </w:r>
      <w:r w:rsidRPr="00262FCE">
        <w:rPr>
          <w:b/>
          <w:lang w:val="el-GR"/>
        </w:rPr>
        <w:t xml:space="preserve">να </w:t>
      </w:r>
      <w:r w:rsidR="005D2676" w:rsidRPr="00262FCE">
        <w:rPr>
          <w:b/>
          <w:lang w:val="el-GR"/>
        </w:rPr>
        <w:t>καθορίζονται</w:t>
      </w:r>
      <w:r w:rsidRPr="00262FCE">
        <w:rPr>
          <w:b/>
          <w:lang w:val="el-GR"/>
        </w:rPr>
        <w:t xml:space="preserve"> από το </w:t>
      </w:r>
      <w:r w:rsidR="005D2676" w:rsidRPr="00262FCE">
        <w:rPr>
          <w:b/>
          <w:lang w:val="el-GR"/>
        </w:rPr>
        <w:t>πρόγραμμα</w:t>
      </w:r>
      <w:r w:rsidRPr="00262FCE">
        <w:rPr>
          <w:b/>
          <w:lang w:val="el-GR"/>
        </w:rPr>
        <w:t xml:space="preserve"> </w:t>
      </w:r>
      <w:r w:rsidR="005D2676" w:rsidRPr="00262FCE">
        <w:rPr>
          <w:b/>
          <w:lang w:val="el-GR"/>
        </w:rPr>
        <w:t>σπουδών</w:t>
      </w:r>
      <w:r w:rsidRPr="00262FCE">
        <w:rPr>
          <w:b/>
          <w:lang w:val="el-GR"/>
        </w:rPr>
        <w:t xml:space="preserve"> και </w:t>
      </w:r>
      <w:r w:rsidR="005D2676" w:rsidRPr="00262FCE">
        <w:rPr>
          <w:b/>
          <w:lang w:val="el-GR"/>
        </w:rPr>
        <w:t>μόνο</w:t>
      </w:r>
      <w:r>
        <w:rPr>
          <w:lang w:val="el-GR"/>
        </w:rPr>
        <w:t xml:space="preserve">. </w:t>
      </w:r>
      <w:r w:rsidR="005D2676">
        <w:rPr>
          <w:lang w:val="el-GR"/>
        </w:rPr>
        <w:t>Οποιαδήποτε</w:t>
      </w:r>
      <w:r>
        <w:rPr>
          <w:lang w:val="el-GR"/>
        </w:rPr>
        <w:t xml:space="preserve"> άλλη </w:t>
      </w:r>
      <w:r w:rsidR="005D2676">
        <w:rPr>
          <w:lang w:val="el-GR"/>
        </w:rPr>
        <w:t>διαδικασία</w:t>
      </w:r>
      <w:r>
        <w:rPr>
          <w:lang w:val="el-GR"/>
        </w:rPr>
        <w:t xml:space="preserve"> είναι εκ του </w:t>
      </w:r>
      <w:r w:rsidR="005D2676">
        <w:rPr>
          <w:lang w:val="el-GR"/>
        </w:rPr>
        <w:t>πονηρού</w:t>
      </w:r>
      <w:r>
        <w:rPr>
          <w:lang w:val="el-GR"/>
        </w:rPr>
        <w:t xml:space="preserve">. </w:t>
      </w:r>
      <w:r w:rsidR="00207499">
        <w:rPr>
          <w:lang w:val="el-GR"/>
        </w:rPr>
        <w:t xml:space="preserve">Κατά </w:t>
      </w:r>
      <w:r w:rsidR="005D2676">
        <w:rPr>
          <w:lang w:val="el-GR"/>
        </w:rPr>
        <w:t>καιρούς</w:t>
      </w:r>
      <w:r w:rsidR="00207499">
        <w:rPr>
          <w:lang w:val="el-GR"/>
        </w:rPr>
        <w:t xml:space="preserve"> </w:t>
      </w:r>
      <w:r w:rsidR="005D2676">
        <w:rPr>
          <w:lang w:val="el-GR"/>
        </w:rPr>
        <w:t>έγιναν</w:t>
      </w:r>
      <w:r w:rsidR="00207499">
        <w:rPr>
          <w:lang w:val="el-GR"/>
        </w:rPr>
        <w:t xml:space="preserve"> </w:t>
      </w:r>
      <w:r w:rsidR="005D2676">
        <w:rPr>
          <w:lang w:val="el-GR"/>
        </w:rPr>
        <w:t>διάφορες</w:t>
      </w:r>
      <w:r w:rsidR="00207499">
        <w:rPr>
          <w:lang w:val="el-GR"/>
        </w:rPr>
        <w:t xml:space="preserve"> </w:t>
      </w:r>
      <w:r w:rsidR="005D2676">
        <w:rPr>
          <w:lang w:val="el-GR"/>
        </w:rPr>
        <w:t>προσπάθειες</w:t>
      </w:r>
      <w:r w:rsidR="00207499">
        <w:rPr>
          <w:lang w:val="el-GR"/>
        </w:rPr>
        <w:t xml:space="preserve"> να </w:t>
      </w:r>
      <w:r w:rsidR="005D2676">
        <w:rPr>
          <w:lang w:val="el-GR"/>
        </w:rPr>
        <w:t>νομοθετηθούν</w:t>
      </w:r>
      <w:r w:rsidR="00207499">
        <w:rPr>
          <w:lang w:val="el-GR"/>
        </w:rPr>
        <w:t xml:space="preserve"> </w:t>
      </w:r>
      <w:r w:rsidR="005D2676">
        <w:rPr>
          <w:lang w:val="el-GR"/>
        </w:rPr>
        <w:t>επαγγελματικά</w:t>
      </w:r>
      <w:r w:rsidR="00207499">
        <w:rPr>
          <w:lang w:val="el-GR"/>
        </w:rPr>
        <w:t xml:space="preserve"> </w:t>
      </w:r>
      <w:r w:rsidR="005D2676">
        <w:rPr>
          <w:lang w:val="el-GR"/>
        </w:rPr>
        <w:t>δικαιώματα</w:t>
      </w:r>
      <w:r w:rsidR="00207499">
        <w:rPr>
          <w:lang w:val="el-GR"/>
        </w:rPr>
        <w:t xml:space="preserve"> </w:t>
      </w:r>
      <w:r>
        <w:rPr>
          <w:lang w:val="el-GR"/>
        </w:rPr>
        <w:t xml:space="preserve"> </w:t>
      </w:r>
      <w:r w:rsidR="00207499">
        <w:rPr>
          <w:lang w:val="el-GR"/>
        </w:rPr>
        <w:t xml:space="preserve">στους </w:t>
      </w:r>
      <w:r w:rsidR="005D2676">
        <w:rPr>
          <w:lang w:val="el-GR"/>
        </w:rPr>
        <w:t>Μηχανικούς</w:t>
      </w:r>
      <w:r w:rsidR="00207499">
        <w:rPr>
          <w:lang w:val="el-GR"/>
        </w:rPr>
        <w:t xml:space="preserve"> </w:t>
      </w:r>
      <w:r w:rsidR="005D2676">
        <w:rPr>
          <w:lang w:val="el-GR"/>
        </w:rPr>
        <w:t>αποφοίτους</w:t>
      </w:r>
      <w:r w:rsidR="00207499">
        <w:rPr>
          <w:lang w:val="el-GR"/>
        </w:rPr>
        <w:t xml:space="preserve"> ΤΕΙ </w:t>
      </w:r>
      <w:r w:rsidR="005D2676">
        <w:rPr>
          <w:lang w:val="el-GR"/>
        </w:rPr>
        <w:t>ελλιπέστατα</w:t>
      </w:r>
      <w:r w:rsidR="00207499">
        <w:rPr>
          <w:lang w:val="el-GR"/>
        </w:rPr>
        <w:t xml:space="preserve"> με </w:t>
      </w:r>
      <w:r w:rsidR="005D2676">
        <w:rPr>
          <w:lang w:val="el-GR"/>
        </w:rPr>
        <w:t>μοναδικό</w:t>
      </w:r>
      <w:r w:rsidR="00207499">
        <w:rPr>
          <w:lang w:val="el-GR"/>
        </w:rPr>
        <w:t xml:space="preserve"> </w:t>
      </w:r>
      <w:r w:rsidR="005D2676">
        <w:rPr>
          <w:lang w:val="el-GR"/>
        </w:rPr>
        <w:t>γνώμονα</w:t>
      </w:r>
      <w:r w:rsidR="00207499">
        <w:rPr>
          <w:lang w:val="el-GR"/>
        </w:rPr>
        <w:t xml:space="preserve"> τον </w:t>
      </w:r>
      <w:r w:rsidR="005D2676">
        <w:rPr>
          <w:lang w:val="el-GR"/>
        </w:rPr>
        <w:t>αποκλεισμό</w:t>
      </w:r>
      <w:r w:rsidR="00207499">
        <w:rPr>
          <w:lang w:val="el-GR"/>
        </w:rPr>
        <w:t xml:space="preserve"> τους από </w:t>
      </w:r>
      <w:r w:rsidR="005D2676">
        <w:rPr>
          <w:lang w:val="el-GR"/>
        </w:rPr>
        <w:t>πεδία</w:t>
      </w:r>
      <w:r w:rsidR="00207499">
        <w:rPr>
          <w:lang w:val="el-GR"/>
        </w:rPr>
        <w:t xml:space="preserve"> που </w:t>
      </w:r>
      <w:r w:rsidR="005D2676">
        <w:rPr>
          <w:lang w:val="el-GR"/>
        </w:rPr>
        <w:t>ασκούν</w:t>
      </w:r>
      <w:r w:rsidR="00207499">
        <w:rPr>
          <w:lang w:val="el-GR"/>
        </w:rPr>
        <w:t xml:space="preserve"> το </w:t>
      </w:r>
      <w:r w:rsidR="005D2676">
        <w:rPr>
          <w:lang w:val="el-GR"/>
        </w:rPr>
        <w:t>επάγγελμα</w:t>
      </w:r>
      <w:r w:rsidR="00207499">
        <w:rPr>
          <w:lang w:val="el-GR"/>
        </w:rPr>
        <w:t xml:space="preserve"> του </w:t>
      </w:r>
      <w:r w:rsidR="005D2676">
        <w:rPr>
          <w:lang w:val="el-GR"/>
        </w:rPr>
        <w:t>Μηχανικού</w:t>
      </w:r>
      <w:r w:rsidR="00207499">
        <w:rPr>
          <w:lang w:val="el-GR"/>
        </w:rPr>
        <w:t xml:space="preserve"> 30 </w:t>
      </w:r>
      <w:r w:rsidR="005D2676">
        <w:rPr>
          <w:lang w:val="el-GR"/>
        </w:rPr>
        <w:t>χρόνια</w:t>
      </w:r>
      <w:r w:rsidR="00207499">
        <w:rPr>
          <w:lang w:val="el-GR"/>
        </w:rPr>
        <w:t xml:space="preserve"> </w:t>
      </w:r>
      <w:r w:rsidR="005D2676">
        <w:rPr>
          <w:lang w:val="el-GR"/>
        </w:rPr>
        <w:t>τώρα</w:t>
      </w:r>
      <w:r w:rsidR="0001465C">
        <w:rPr>
          <w:rStyle w:val="FootnoteReference"/>
          <w:lang w:val="el-GR"/>
        </w:rPr>
        <w:footnoteReference w:id="5"/>
      </w:r>
      <w:r w:rsidR="00207499">
        <w:rPr>
          <w:lang w:val="el-GR"/>
        </w:rPr>
        <w:t xml:space="preserve">. </w:t>
      </w:r>
    </w:p>
    <w:p w14:paraId="5B1B6A00" w14:textId="4D6C80CA" w:rsidR="00207499" w:rsidRDefault="00207499" w:rsidP="00C55A13">
      <w:pPr>
        <w:jc w:val="both"/>
        <w:rPr>
          <w:lang w:val="el-GR"/>
        </w:rPr>
      </w:pPr>
      <w:r>
        <w:rPr>
          <w:lang w:val="el-GR"/>
        </w:rPr>
        <w:t xml:space="preserve">Σαν να μην </w:t>
      </w:r>
      <w:r w:rsidR="005D2676">
        <w:rPr>
          <w:lang w:val="el-GR"/>
        </w:rPr>
        <w:t>έφτανε</w:t>
      </w:r>
      <w:r>
        <w:rPr>
          <w:lang w:val="el-GR"/>
        </w:rPr>
        <w:t xml:space="preserve"> η </w:t>
      </w:r>
      <w:r w:rsidR="005D2676">
        <w:rPr>
          <w:lang w:val="el-GR"/>
        </w:rPr>
        <w:t>παραπάνω</w:t>
      </w:r>
      <w:r>
        <w:rPr>
          <w:lang w:val="el-GR"/>
        </w:rPr>
        <w:t xml:space="preserve"> </w:t>
      </w:r>
      <w:r w:rsidR="005D2676">
        <w:rPr>
          <w:lang w:val="el-GR"/>
        </w:rPr>
        <w:t>ρατσιστική</w:t>
      </w:r>
      <w:r>
        <w:rPr>
          <w:lang w:val="el-GR"/>
        </w:rPr>
        <w:t xml:space="preserve"> </w:t>
      </w:r>
      <w:r w:rsidR="005D2676">
        <w:rPr>
          <w:lang w:val="el-GR"/>
        </w:rPr>
        <w:t>αντιμετώπιση</w:t>
      </w:r>
      <w:r>
        <w:rPr>
          <w:lang w:val="el-GR"/>
        </w:rPr>
        <w:t xml:space="preserve"> των </w:t>
      </w:r>
      <w:r w:rsidR="005D2676">
        <w:rPr>
          <w:lang w:val="el-GR"/>
        </w:rPr>
        <w:t>Μηχανικών</w:t>
      </w:r>
      <w:r>
        <w:rPr>
          <w:lang w:val="el-GR"/>
        </w:rPr>
        <w:t xml:space="preserve"> </w:t>
      </w:r>
      <w:r w:rsidR="005D2676">
        <w:rPr>
          <w:lang w:val="el-GR"/>
        </w:rPr>
        <w:t>αποφοίτων</w:t>
      </w:r>
      <w:r>
        <w:rPr>
          <w:lang w:val="el-GR"/>
        </w:rPr>
        <w:t xml:space="preserve"> ΤΕΙ, </w:t>
      </w:r>
      <w:r w:rsidR="00286D79" w:rsidRPr="00262FCE">
        <w:rPr>
          <w:b/>
          <w:lang w:val="el-GR"/>
        </w:rPr>
        <w:t xml:space="preserve">δεν </w:t>
      </w:r>
      <w:r w:rsidR="005D2676" w:rsidRPr="00262FCE">
        <w:rPr>
          <w:b/>
          <w:lang w:val="el-GR"/>
        </w:rPr>
        <w:t>δίνεται</w:t>
      </w:r>
      <w:r w:rsidR="00286D79" w:rsidRPr="00262FCE">
        <w:rPr>
          <w:b/>
          <w:lang w:val="el-GR"/>
        </w:rPr>
        <w:t xml:space="preserve"> η </w:t>
      </w:r>
      <w:r w:rsidR="005D2676" w:rsidRPr="00262FCE">
        <w:rPr>
          <w:b/>
          <w:lang w:val="el-GR"/>
        </w:rPr>
        <w:t>δυνατότητα</w:t>
      </w:r>
      <w:r w:rsidR="00286D79" w:rsidRPr="00262FCE">
        <w:rPr>
          <w:b/>
          <w:lang w:val="el-GR"/>
        </w:rPr>
        <w:t xml:space="preserve"> της </w:t>
      </w:r>
      <w:r w:rsidR="005D2676" w:rsidRPr="00262FCE">
        <w:rPr>
          <w:b/>
          <w:lang w:val="el-GR"/>
        </w:rPr>
        <w:t>απόκτησης</w:t>
      </w:r>
      <w:r w:rsidR="00286D79" w:rsidRPr="00262FCE">
        <w:rPr>
          <w:b/>
          <w:lang w:val="el-GR"/>
        </w:rPr>
        <w:t xml:space="preserve"> επι </w:t>
      </w:r>
      <w:r w:rsidR="005D2676" w:rsidRPr="00262FCE">
        <w:rPr>
          <w:b/>
          <w:lang w:val="el-GR"/>
        </w:rPr>
        <w:t>πλέον</w:t>
      </w:r>
      <w:r w:rsidR="00286D79" w:rsidRPr="00262FCE">
        <w:rPr>
          <w:b/>
          <w:lang w:val="el-GR"/>
        </w:rPr>
        <w:t xml:space="preserve"> </w:t>
      </w:r>
      <w:r w:rsidR="005D2676" w:rsidRPr="00262FCE">
        <w:rPr>
          <w:b/>
          <w:lang w:val="el-GR"/>
        </w:rPr>
        <w:t>δεξιοτήτων</w:t>
      </w:r>
      <w:r w:rsidR="00286D79" w:rsidRPr="00262FCE">
        <w:rPr>
          <w:b/>
          <w:lang w:val="el-GR"/>
        </w:rPr>
        <w:t xml:space="preserve"> </w:t>
      </w:r>
      <w:r w:rsidR="005D2676" w:rsidRPr="00262FCE">
        <w:rPr>
          <w:b/>
          <w:lang w:val="el-GR"/>
        </w:rPr>
        <w:t>μέσω</w:t>
      </w:r>
      <w:r w:rsidR="00286D79" w:rsidRPr="00262FCE">
        <w:rPr>
          <w:b/>
          <w:lang w:val="el-GR"/>
        </w:rPr>
        <w:t xml:space="preserve"> </w:t>
      </w:r>
      <w:r w:rsidR="005D2676" w:rsidRPr="00262FCE">
        <w:rPr>
          <w:b/>
          <w:lang w:val="el-GR"/>
        </w:rPr>
        <w:t>Μεταπτυχιακών</w:t>
      </w:r>
      <w:r w:rsidR="00286D79" w:rsidRPr="00262FCE">
        <w:rPr>
          <w:b/>
          <w:lang w:val="el-GR"/>
        </w:rPr>
        <w:t xml:space="preserve"> και </w:t>
      </w:r>
      <w:r w:rsidR="005D2676" w:rsidRPr="00262FCE">
        <w:rPr>
          <w:b/>
          <w:lang w:val="el-GR"/>
        </w:rPr>
        <w:t>Διδακτορικών σπουδών</w:t>
      </w:r>
      <w:r w:rsidR="00286D79">
        <w:rPr>
          <w:lang w:val="el-GR"/>
        </w:rPr>
        <w:t xml:space="preserve">. </w:t>
      </w:r>
      <w:r w:rsidR="005D2676">
        <w:rPr>
          <w:lang w:val="el-GR"/>
        </w:rPr>
        <w:lastRenderedPageBreak/>
        <w:t>Όσο</w:t>
      </w:r>
      <w:r w:rsidR="00286D79">
        <w:rPr>
          <w:lang w:val="el-GR"/>
        </w:rPr>
        <w:t xml:space="preserve"> και αν </w:t>
      </w:r>
      <w:r w:rsidR="005D2676">
        <w:rPr>
          <w:lang w:val="el-GR"/>
        </w:rPr>
        <w:t>ακούγεται</w:t>
      </w:r>
      <w:r w:rsidR="00286D79">
        <w:rPr>
          <w:lang w:val="el-GR"/>
        </w:rPr>
        <w:t xml:space="preserve"> </w:t>
      </w:r>
      <w:r w:rsidR="005D2676">
        <w:rPr>
          <w:lang w:val="el-GR"/>
        </w:rPr>
        <w:t>εξωφρενικό</w:t>
      </w:r>
      <w:r w:rsidR="00286D79">
        <w:rPr>
          <w:lang w:val="el-GR"/>
        </w:rPr>
        <w:t xml:space="preserve">, </w:t>
      </w:r>
      <w:r w:rsidR="005D2676">
        <w:rPr>
          <w:lang w:val="el-GR"/>
        </w:rPr>
        <w:t>οποίο</w:t>
      </w:r>
      <w:r w:rsidR="00286D79">
        <w:rPr>
          <w:lang w:val="el-GR"/>
        </w:rPr>
        <w:t xml:space="preserve"> </w:t>
      </w:r>
      <w:r w:rsidR="005D2676">
        <w:rPr>
          <w:lang w:val="el-GR"/>
        </w:rPr>
        <w:t>Μεταπτυχιακό</w:t>
      </w:r>
      <w:r w:rsidR="00286D79">
        <w:rPr>
          <w:lang w:val="el-GR"/>
        </w:rPr>
        <w:t xml:space="preserve"> ή ακόμα και </w:t>
      </w:r>
      <w:r w:rsidR="005D2676">
        <w:rPr>
          <w:lang w:val="el-GR"/>
        </w:rPr>
        <w:t>Διδακτορικό</w:t>
      </w:r>
      <w:r w:rsidR="00286D79">
        <w:rPr>
          <w:lang w:val="el-GR"/>
        </w:rPr>
        <w:t xml:space="preserve"> </w:t>
      </w:r>
      <w:r w:rsidR="005D2676">
        <w:rPr>
          <w:lang w:val="el-GR"/>
        </w:rPr>
        <w:t>τίτλο</w:t>
      </w:r>
      <w:r w:rsidR="00286D79">
        <w:rPr>
          <w:lang w:val="el-GR"/>
        </w:rPr>
        <w:t xml:space="preserve"> και αν </w:t>
      </w:r>
      <w:r w:rsidR="005D2676">
        <w:rPr>
          <w:lang w:val="el-GR"/>
        </w:rPr>
        <w:t>αποκτήσεις</w:t>
      </w:r>
      <w:r w:rsidR="0001465C">
        <w:rPr>
          <w:lang w:val="el-GR"/>
        </w:rPr>
        <w:t>,</w:t>
      </w:r>
      <w:r w:rsidR="00286D79">
        <w:rPr>
          <w:lang w:val="el-GR"/>
        </w:rPr>
        <w:t xml:space="preserve"> δεν θα </w:t>
      </w:r>
      <w:r w:rsidR="005D2676">
        <w:rPr>
          <w:lang w:val="el-GR"/>
        </w:rPr>
        <w:t>μπορέσεις</w:t>
      </w:r>
      <w:r w:rsidR="00286D79">
        <w:rPr>
          <w:lang w:val="el-GR"/>
        </w:rPr>
        <w:t xml:space="preserve"> να </w:t>
      </w:r>
      <w:r w:rsidR="005D2676">
        <w:rPr>
          <w:lang w:val="el-GR"/>
        </w:rPr>
        <w:t>αποκτήσεις</w:t>
      </w:r>
      <w:r w:rsidR="00286D79">
        <w:rPr>
          <w:lang w:val="el-GR"/>
        </w:rPr>
        <w:t xml:space="preserve"> τα </w:t>
      </w:r>
      <w:r w:rsidR="005D2676">
        <w:rPr>
          <w:lang w:val="el-GR"/>
        </w:rPr>
        <w:t>ανάλογα</w:t>
      </w:r>
      <w:r w:rsidR="00286D79">
        <w:rPr>
          <w:lang w:val="el-GR"/>
        </w:rPr>
        <w:t xml:space="preserve"> </w:t>
      </w:r>
      <w:r w:rsidR="005D2676">
        <w:rPr>
          <w:lang w:val="el-GR"/>
        </w:rPr>
        <w:t>επαγγελματικά</w:t>
      </w:r>
      <w:r w:rsidR="00286D79">
        <w:rPr>
          <w:lang w:val="el-GR"/>
        </w:rPr>
        <w:t xml:space="preserve"> </w:t>
      </w:r>
      <w:r w:rsidR="005D2676">
        <w:rPr>
          <w:lang w:val="el-GR"/>
        </w:rPr>
        <w:t>δικαιώματα</w:t>
      </w:r>
      <w:r w:rsidR="00286D79">
        <w:rPr>
          <w:lang w:val="el-GR"/>
        </w:rPr>
        <w:t xml:space="preserve">. Αν για </w:t>
      </w:r>
      <w:r w:rsidR="005D2676">
        <w:rPr>
          <w:lang w:val="el-GR"/>
        </w:rPr>
        <w:t>παράδειγμα</w:t>
      </w:r>
      <w:r w:rsidR="00286D79">
        <w:rPr>
          <w:lang w:val="el-GR"/>
        </w:rPr>
        <w:t xml:space="preserve"> </w:t>
      </w:r>
      <w:r w:rsidR="005D2676">
        <w:rPr>
          <w:lang w:val="el-GR"/>
        </w:rPr>
        <w:t>είσαι</w:t>
      </w:r>
      <w:r w:rsidR="00286D79">
        <w:rPr>
          <w:lang w:val="el-GR"/>
        </w:rPr>
        <w:t xml:space="preserve"> </w:t>
      </w:r>
      <w:r w:rsidR="005D2676">
        <w:rPr>
          <w:lang w:val="el-GR"/>
        </w:rPr>
        <w:t>πτυχιούχος</w:t>
      </w:r>
      <w:r w:rsidR="00286D79">
        <w:rPr>
          <w:lang w:val="el-GR"/>
        </w:rPr>
        <w:t xml:space="preserve"> του ΤΕΙ </w:t>
      </w:r>
      <w:r w:rsidR="005D2676">
        <w:rPr>
          <w:lang w:val="el-GR"/>
        </w:rPr>
        <w:t>Μηχανικών</w:t>
      </w:r>
      <w:r w:rsidR="00286D79">
        <w:rPr>
          <w:lang w:val="el-GR"/>
        </w:rPr>
        <w:t xml:space="preserve"> </w:t>
      </w:r>
      <w:r w:rsidR="005D2676">
        <w:rPr>
          <w:lang w:val="el-GR"/>
        </w:rPr>
        <w:t>Πολίτικων</w:t>
      </w:r>
      <w:r w:rsidR="00286D79">
        <w:rPr>
          <w:lang w:val="el-GR"/>
        </w:rPr>
        <w:t xml:space="preserve"> </w:t>
      </w:r>
      <w:r w:rsidR="005D2676">
        <w:rPr>
          <w:lang w:val="el-GR"/>
        </w:rPr>
        <w:t>Δομικών</w:t>
      </w:r>
      <w:r w:rsidR="00286D79">
        <w:rPr>
          <w:lang w:val="el-GR"/>
        </w:rPr>
        <w:t xml:space="preserve"> </w:t>
      </w:r>
      <w:r w:rsidR="005D2676">
        <w:rPr>
          <w:lang w:val="el-GR"/>
        </w:rPr>
        <w:t>Έργων</w:t>
      </w:r>
      <w:r w:rsidR="00286D79">
        <w:rPr>
          <w:lang w:val="el-GR"/>
        </w:rPr>
        <w:t xml:space="preserve"> ή </w:t>
      </w:r>
      <w:r w:rsidR="005D2676">
        <w:rPr>
          <w:lang w:val="el-GR"/>
        </w:rPr>
        <w:t>Έργων</w:t>
      </w:r>
      <w:r w:rsidR="00286D79">
        <w:rPr>
          <w:lang w:val="el-GR"/>
        </w:rPr>
        <w:t xml:space="preserve"> </w:t>
      </w:r>
      <w:r w:rsidR="005D2676">
        <w:rPr>
          <w:lang w:val="el-GR"/>
        </w:rPr>
        <w:t>Υποδομής</w:t>
      </w:r>
      <w:r w:rsidR="00262FCE">
        <w:rPr>
          <w:lang w:val="el-GR"/>
        </w:rPr>
        <w:t xml:space="preserve"> </w:t>
      </w:r>
      <w:r w:rsidR="00625552">
        <w:rPr>
          <w:lang w:val="el-GR"/>
        </w:rPr>
        <w:t xml:space="preserve">όπου </w:t>
      </w:r>
      <w:r w:rsidR="00262FCE">
        <w:rPr>
          <w:lang w:val="el-GR"/>
        </w:rPr>
        <w:t xml:space="preserve"> όλα αυτά τα </w:t>
      </w:r>
      <w:r w:rsidR="00625552">
        <w:rPr>
          <w:lang w:val="el-GR"/>
        </w:rPr>
        <w:t>χρό</w:t>
      </w:r>
      <w:r w:rsidR="00262FCE">
        <w:rPr>
          <w:lang w:val="el-GR"/>
        </w:rPr>
        <w:t xml:space="preserve">νια </w:t>
      </w:r>
      <w:r w:rsidR="00625552">
        <w:rPr>
          <w:lang w:val="el-GR"/>
        </w:rPr>
        <w:t>είχες</w:t>
      </w:r>
      <w:r w:rsidR="00262FCE">
        <w:rPr>
          <w:lang w:val="el-GR"/>
        </w:rPr>
        <w:t xml:space="preserve"> </w:t>
      </w:r>
      <w:r w:rsidR="00625552">
        <w:rPr>
          <w:lang w:val="el-GR"/>
        </w:rPr>
        <w:t>τ</w:t>
      </w:r>
      <w:r w:rsidR="00262FCE">
        <w:rPr>
          <w:lang w:val="el-GR"/>
        </w:rPr>
        <w:t xml:space="preserve">ην </w:t>
      </w:r>
      <w:r w:rsidR="00625552">
        <w:rPr>
          <w:lang w:val="el-GR"/>
        </w:rPr>
        <w:t>δυνατότητα</w:t>
      </w:r>
      <w:r w:rsidR="00262FCE">
        <w:rPr>
          <w:lang w:val="el-GR"/>
        </w:rPr>
        <w:t xml:space="preserve"> να </w:t>
      </w:r>
      <w:r w:rsidR="00625552">
        <w:rPr>
          <w:lang w:val="el-GR"/>
        </w:rPr>
        <w:t>συντάσσεις</w:t>
      </w:r>
      <w:r w:rsidR="00262FCE">
        <w:rPr>
          <w:lang w:val="el-GR"/>
        </w:rPr>
        <w:t xml:space="preserve"> </w:t>
      </w:r>
      <w:r w:rsidR="00625552">
        <w:rPr>
          <w:lang w:val="el-GR"/>
        </w:rPr>
        <w:t>τοπογραφικά</w:t>
      </w:r>
      <w:r w:rsidR="00262FCE">
        <w:rPr>
          <w:lang w:val="el-GR"/>
        </w:rPr>
        <w:t xml:space="preserve"> </w:t>
      </w:r>
      <w:r w:rsidR="00625552">
        <w:rPr>
          <w:lang w:val="el-GR"/>
        </w:rPr>
        <w:t>διαγράμματα,</w:t>
      </w:r>
      <w:r w:rsidR="00262FCE">
        <w:rPr>
          <w:lang w:val="el-GR"/>
        </w:rPr>
        <w:t xml:space="preserve"> </w:t>
      </w:r>
      <w:r w:rsidR="00625552">
        <w:rPr>
          <w:lang w:val="el-GR"/>
        </w:rPr>
        <w:t>ακόμα</w:t>
      </w:r>
      <w:r w:rsidR="00262FCE">
        <w:rPr>
          <w:lang w:val="el-GR"/>
        </w:rPr>
        <w:t xml:space="preserve"> και να</w:t>
      </w:r>
      <w:r w:rsidR="00286D79">
        <w:rPr>
          <w:lang w:val="el-GR"/>
        </w:rPr>
        <w:t xml:space="preserve"> </w:t>
      </w:r>
      <w:r w:rsidR="005D2676">
        <w:rPr>
          <w:lang w:val="el-GR"/>
        </w:rPr>
        <w:t>έχεις</w:t>
      </w:r>
      <w:r w:rsidR="00286D79">
        <w:rPr>
          <w:lang w:val="el-GR"/>
        </w:rPr>
        <w:t xml:space="preserve"> </w:t>
      </w:r>
      <w:r w:rsidR="005D2676">
        <w:rPr>
          <w:lang w:val="el-GR"/>
        </w:rPr>
        <w:t>μεταπτυχιακό</w:t>
      </w:r>
      <w:r w:rsidR="00286D79">
        <w:rPr>
          <w:lang w:val="el-GR"/>
        </w:rPr>
        <w:t xml:space="preserve"> στη </w:t>
      </w:r>
      <w:r w:rsidR="00286D79" w:rsidRPr="00286D79">
        <w:rPr>
          <w:lang w:val="el-GR"/>
        </w:rPr>
        <w:t>Γεωπληροφορική</w:t>
      </w:r>
      <w:r w:rsidR="00286D79">
        <w:rPr>
          <w:lang w:val="el-GR"/>
        </w:rPr>
        <w:t xml:space="preserve"> και την </w:t>
      </w:r>
      <w:r w:rsidR="005D2676">
        <w:rPr>
          <w:lang w:val="el-GR"/>
        </w:rPr>
        <w:t>Τοπογραφία</w:t>
      </w:r>
      <w:r w:rsidR="00625552">
        <w:rPr>
          <w:lang w:val="el-GR"/>
        </w:rPr>
        <w:t xml:space="preserve"> ή</w:t>
      </w:r>
      <w:r w:rsidR="00286D79">
        <w:rPr>
          <w:lang w:val="el-GR"/>
        </w:rPr>
        <w:t xml:space="preserve"> και </w:t>
      </w:r>
      <w:r w:rsidR="005D2676">
        <w:rPr>
          <w:lang w:val="el-GR"/>
        </w:rPr>
        <w:t>Διδακτορικό</w:t>
      </w:r>
      <w:r w:rsidR="00286D79">
        <w:rPr>
          <w:lang w:val="el-GR"/>
        </w:rPr>
        <w:t xml:space="preserve">, η </w:t>
      </w:r>
      <w:r w:rsidR="005D2676">
        <w:rPr>
          <w:lang w:val="el-GR"/>
        </w:rPr>
        <w:t>ηλεκτρονική</w:t>
      </w:r>
      <w:r w:rsidR="00286D79">
        <w:rPr>
          <w:lang w:val="el-GR"/>
        </w:rPr>
        <w:t xml:space="preserve"> </w:t>
      </w:r>
      <w:r w:rsidR="005D2676">
        <w:rPr>
          <w:lang w:val="el-GR"/>
        </w:rPr>
        <w:t>πλατφόρμα</w:t>
      </w:r>
      <w:r w:rsidR="00286D79">
        <w:rPr>
          <w:lang w:val="el-GR"/>
        </w:rPr>
        <w:t xml:space="preserve"> του </w:t>
      </w:r>
      <w:r w:rsidR="00286D79">
        <w:t>e</w:t>
      </w:r>
      <w:r w:rsidR="00286D79" w:rsidRPr="00286D79">
        <w:rPr>
          <w:lang w:val="el-GR"/>
        </w:rPr>
        <w:t>-</w:t>
      </w:r>
      <w:r w:rsidR="00286D79">
        <w:t>adeies</w:t>
      </w:r>
      <w:r w:rsidR="00286D79" w:rsidRPr="00286D79">
        <w:rPr>
          <w:lang w:val="el-GR"/>
        </w:rPr>
        <w:t xml:space="preserve"> </w:t>
      </w:r>
      <w:r w:rsidR="00286D79">
        <w:rPr>
          <w:lang w:val="el-GR"/>
        </w:rPr>
        <w:t xml:space="preserve">ή του </w:t>
      </w:r>
      <w:r w:rsidR="005D2676">
        <w:rPr>
          <w:lang w:val="el-GR"/>
        </w:rPr>
        <w:t>Κτηματολογίου</w:t>
      </w:r>
      <w:r w:rsidR="00286D79">
        <w:rPr>
          <w:lang w:val="el-GR"/>
        </w:rPr>
        <w:t xml:space="preserve"> δεν θα σε </w:t>
      </w:r>
      <w:r w:rsidR="005D2676">
        <w:rPr>
          <w:lang w:val="el-GR"/>
        </w:rPr>
        <w:t>αφήσει</w:t>
      </w:r>
      <w:r w:rsidR="00286D79">
        <w:rPr>
          <w:lang w:val="el-GR"/>
        </w:rPr>
        <w:t xml:space="preserve"> να </w:t>
      </w:r>
      <w:r w:rsidR="005D2676">
        <w:rPr>
          <w:lang w:val="el-GR"/>
        </w:rPr>
        <w:t>ανεβάσεις</w:t>
      </w:r>
      <w:r w:rsidR="00286D79">
        <w:rPr>
          <w:lang w:val="el-GR"/>
        </w:rPr>
        <w:t xml:space="preserve"> </w:t>
      </w:r>
      <w:r w:rsidR="005D2676">
        <w:rPr>
          <w:lang w:val="el-GR"/>
        </w:rPr>
        <w:t>Τοπογραφικό</w:t>
      </w:r>
      <w:r w:rsidR="00286D79">
        <w:rPr>
          <w:lang w:val="el-GR"/>
        </w:rPr>
        <w:t xml:space="preserve"> </w:t>
      </w:r>
      <w:r w:rsidR="005D2676">
        <w:rPr>
          <w:lang w:val="el-GR"/>
        </w:rPr>
        <w:t>Διάγραμμα</w:t>
      </w:r>
      <w:r w:rsidR="00286D79">
        <w:rPr>
          <w:lang w:val="el-GR"/>
        </w:rPr>
        <w:t xml:space="preserve"> σε </w:t>
      </w:r>
      <w:r w:rsidR="005D2676">
        <w:rPr>
          <w:lang w:val="el-GR"/>
        </w:rPr>
        <w:t>ακίνητο</w:t>
      </w:r>
      <w:r w:rsidR="00286D79">
        <w:rPr>
          <w:lang w:val="el-GR"/>
        </w:rPr>
        <w:t xml:space="preserve"> στο </w:t>
      </w:r>
      <w:r w:rsidR="005D2676">
        <w:rPr>
          <w:lang w:val="el-GR"/>
        </w:rPr>
        <w:t>χωριό</w:t>
      </w:r>
      <w:r w:rsidR="00286D79">
        <w:rPr>
          <w:lang w:val="el-GR"/>
        </w:rPr>
        <w:t xml:space="preserve"> σου</w:t>
      </w:r>
      <w:r w:rsidR="0001465C">
        <w:rPr>
          <w:lang w:val="el-GR"/>
        </w:rPr>
        <w:t>!</w:t>
      </w:r>
      <w:r w:rsidR="00262FCE">
        <w:rPr>
          <w:lang w:val="el-GR"/>
        </w:rPr>
        <w:t xml:space="preserve"> </w:t>
      </w:r>
    </w:p>
    <w:p w14:paraId="7BE905CA" w14:textId="77777777" w:rsidR="00262FCE" w:rsidRDefault="00C07AE4" w:rsidP="00C55A13">
      <w:pPr>
        <w:jc w:val="both"/>
        <w:rPr>
          <w:lang w:val="el-GR"/>
        </w:rPr>
      </w:pPr>
      <w:r>
        <w:rPr>
          <w:lang w:val="el-GR"/>
        </w:rPr>
        <w:t xml:space="preserve">Σε μια </w:t>
      </w:r>
      <w:r w:rsidR="007E727D">
        <w:rPr>
          <w:lang w:val="el-GR"/>
        </w:rPr>
        <w:t>εποχή</w:t>
      </w:r>
      <w:r>
        <w:rPr>
          <w:lang w:val="el-GR"/>
        </w:rPr>
        <w:t xml:space="preserve"> των </w:t>
      </w:r>
      <w:r w:rsidR="007E727D">
        <w:rPr>
          <w:lang w:val="el-GR"/>
        </w:rPr>
        <w:t>Δικαιωμάτων</w:t>
      </w:r>
      <w:r>
        <w:rPr>
          <w:lang w:val="el-GR"/>
        </w:rPr>
        <w:t xml:space="preserve"> που </w:t>
      </w:r>
      <w:r w:rsidR="007E727D">
        <w:rPr>
          <w:lang w:val="el-GR"/>
        </w:rPr>
        <w:t>ζούμε</w:t>
      </w:r>
      <w:r>
        <w:rPr>
          <w:lang w:val="el-GR"/>
        </w:rPr>
        <w:t xml:space="preserve">, είναι </w:t>
      </w:r>
      <w:r w:rsidR="007E727D">
        <w:rPr>
          <w:lang w:val="el-GR"/>
        </w:rPr>
        <w:t>απολυτά</w:t>
      </w:r>
      <w:r>
        <w:rPr>
          <w:lang w:val="el-GR"/>
        </w:rPr>
        <w:t xml:space="preserve"> </w:t>
      </w:r>
      <w:r w:rsidR="007E727D">
        <w:rPr>
          <w:lang w:val="el-GR"/>
        </w:rPr>
        <w:t>ειρωνικό</w:t>
      </w:r>
      <w:r>
        <w:rPr>
          <w:lang w:val="el-GR"/>
        </w:rPr>
        <w:t xml:space="preserve"> </w:t>
      </w:r>
      <w:r w:rsidR="007E727D">
        <w:rPr>
          <w:lang w:val="el-GR"/>
        </w:rPr>
        <w:t>Μηχανικοί</w:t>
      </w:r>
      <w:r>
        <w:rPr>
          <w:lang w:val="el-GR"/>
        </w:rPr>
        <w:t xml:space="preserve"> </w:t>
      </w:r>
      <w:r w:rsidR="007E727D">
        <w:rPr>
          <w:lang w:val="el-GR"/>
        </w:rPr>
        <w:t>απόφοιτοι</w:t>
      </w:r>
      <w:r>
        <w:rPr>
          <w:lang w:val="el-GR"/>
        </w:rPr>
        <w:t xml:space="preserve"> </w:t>
      </w:r>
      <w:r w:rsidR="007E727D">
        <w:rPr>
          <w:lang w:val="el-GR"/>
        </w:rPr>
        <w:t>ελληνικών</w:t>
      </w:r>
      <w:r>
        <w:rPr>
          <w:lang w:val="el-GR"/>
        </w:rPr>
        <w:t xml:space="preserve"> </w:t>
      </w:r>
      <w:r w:rsidR="007E727D">
        <w:rPr>
          <w:lang w:val="el-GR"/>
        </w:rPr>
        <w:t>εκπαιδευτικών</w:t>
      </w:r>
      <w:r>
        <w:rPr>
          <w:lang w:val="el-GR"/>
        </w:rPr>
        <w:t xml:space="preserve"> </w:t>
      </w:r>
      <w:r w:rsidR="007E727D">
        <w:rPr>
          <w:lang w:val="el-GR"/>
        </w:rPr>
        <w:t>ιδρυμάτων</w:t>
      </w:r>
      <w:r>
        <w:rPr>
          <w:lang w:val="el-GR"/>
        </w:rPr>
        <w:t xml:space="preserve"> να </w:t>
      </w:r>
      <w:r w:rsidR="007E727D">
        <w:rPr>
          <w:lang w:val="el-GR"/>
        </w:rPr>
        <w:t>αποκλείονται</w:t>
      </w:r>
      <w:r>
        <w:rPr>
          <w:lang w:val="el-GR"/>
        </w:rPr>
        <w:t xml:space="preserve"> από την </w:t>
      </w:r>
      <w:r w:rsidR="007E727D">
        <w:rPr>
          <w:lang w:val="el-GR"/>
        </w:rPr>
        <w:t>ελεύθερη</w:t>
      </w:r>
      <w:r>
        <w:rPr>
          <w:lang w:val="el-GR"/>
        </w:rPr>
        <w:t xml:space="preserve"> </w:t>
      </w:r>
      <w:r w:rsidR="007E727D">
        <w:rPr>
          <w:lang w:val="el-GR"/>
        </w:rPr>
        <w:t>πρόσβαση</w:t>
      </w:r>
      <w:r>
        <w:rPr>
          <w:lang w:val="el-GR"/>
        </w:rPr>
        <w:t xml:space="preserve"> στην </w:t>
      </w:r>
      <w:r w:rsidR="007E727D">
        <w:rPr>
          <w:lang w:val="el-GR"/>
        </w:rPr>
        <w:t>εργασία</w:t>
      </w:r>
      <w:r>
        <w:rPr>
          <w:lang w:val="el-GR"/>
        </w:rPr>
        <w:t xml:space="preserve"> και στο </w:t>
      </w:r>
      <w:r w:rsidR="007E727D">
        <w:rPr>
          <w:lang w:val="el-GR"/>
        </w:rPr>
        <w:t>γνωστικό</w:t>
      </w:r>
      <w:r>
        <w:rPr>
          <w:lang w:val="el-GR"/>
        </w:rPr>
        <w:t xml:space="preserve"> </w:t>
      </w:r>
      <w:r w:rsidR="007E727D">
        <w:rPr>
          <w:lang w:val="el-GR"/>
        </w:rPr>
        <w:t>αντικείμενο</w:t>
      </w:r>
      <w:r>
        <w:rPr>
          <w:lang w:val="el-GR"/>
        </w:rPr>
        <w:t xml:space="preserve"> το </w:t>
      </w:r>
      <w:r w:rsidR="007E727D">
        <w:rPr>
          <w:lang w:val="el-GR"/>
        </w:rPr>
        <w:t>σπουδών</w:t>
      </w:r>
      <w:r>
        <w:rPr>
          <w:lang w:val="el-GR"/>
        </w:rPr>
        <w:t xml:space="preserve"> τους.</w:t>
      </w:r>
    </w:p>
    <w:p w14:paraId="5F8CA37F" w14:textId="57A71D07" w:rsidR="00C07AE4" w:rsidRDefault="00262FCE" w:rsidP="000E0DC0">
      <w:pPr>
        <w:jc w:val="both"/>
        <w:rPr>
          <w:lang w:val="el-GR"/>
        </w:rPr>
      </w:pPr>
      <w:r>
        <w:rPr>
          <w:lang w:val="el-GR"/>
        </w:rPr>
        <w:t xml:space="preserve">Ζητούμε : </w:t>
      </w:r>
    </w:p>
    <w:p w14:paraId="62AFFE68" w14:textId="77777777" w:rsidR="00262FCE" w:rsidRPr="00E210FD" w:rsidRDefault="00262FCE" w:rsidP="00262FCE">
      <w:pPr>
        <w:pStyle w:val="ListParagraph"/>
        <w:numPr>
          <w:ilvl w:val="0"/>
          <w:numId w:val="1"/>
        </w:numPr>
      </w:pPr>
      <w:r w:rsidRPr="0077104A">
        <w:rPr>
          <w:b/>
        </w:rPr>
        <w:t>Νομοθετική αναγνώριση</w:t>
      </w:r>
      <w:r>
        <w:t xml:space="preserve"> ενιαίου τίτλου </w:t>
      </w:r>
      <w:r w:rsidRPr="00E4463F">
        <w:rPr>
          <w:b/>
          <w:bCs/>
          <w:lang w:val="en-US"/>
        </w:rPr>
        <w:t>Bachelor</w:t>
      </w:r>
      <w:r w:rsidRPr="00E4463F">
        <w:rPr>
          <w:b/>
          <w:bCs/>
        </w:rPr>
        <w:t xml:space="preserve"> (κύριο πτυχίο)</w:t>
      </w:r>
      <w:r>
        <w:t xml:space="preserve"> για τους αποφοίτους ΤΕΙ όπως προστάζει  </w:t>
      </w:r>
      <w:r w:rsidRPr="00E210FD">
        <w:t xml:space="preserve">το International Standard </w:t>
      </w:r>
      <w:proofErr w:type="spellStart"/>
      <w:r w:rsidRPr="00E210FD">
        <w:t>Classification</w:t>
      </w:r>
      <w:proofErr w:type="spellEnd"/>
      <w:r w:rsidRPr="00E210FD">
        <w:t xml:space="preserve"> of </w:t>
      </w:r>
      <w:proofErr w:type="spellStart"/>
      <w:r w:rsidRPr="00E210FD">
        <w:t>Education</w:t>
      </w:r>
      <w:proofErr w:type="spellEnd"/>
      <w:r w:rsidRPr="00E210FD">
        <w:t xml:space="preserve">  (ISCED) </w:t>
      </w:r>
      <w:r>
        <w:t xml:space="preserve">. Όπως αναφέρει και η σελίδα </w:t>
      </w:r>
      <w:proofErr w:type="spellStart"/>
      <w:r>
        <w:t>Wikipedia</w:t>
      </w:r>
      <w:proofErr w:type="spellEnd"/>
      <w:r w:rsidRPr="008B2574">
        <w:t xml:space="preserve">  “</w:t>
      </w:r>
      <w:r w:rsidRPr="008B2574">
        <w:rPr>
          <w:i/>
          <w:iCs/>
        </w:rPr>
        <w:t xml:space="preserve">Σύμφωνα με τη Διαδικασία της </w:t>
      </w:r>
      <w:r>
        <w:rPr>
          <w:i/>
          <w:iCs/>
        </w:rPr>
        <w:t>Μ</w:t>
      </w:r>
      <w:r w:rsidRPr="008B2574">
        <w:rPr>
          <w:i/>
          <w:iCs/>
        </w:rPr>
        <w:t>πολόνια (</w:t>
      </w:r>
      <w:proofErr w:type="spellStart"/>
      <w:r w:rsidRPr="008B2574">
        <w:rPr>
          <w:i/>
          <w:iCs/>
        </w:rPr>
        <w:t>Bologna</w:t>
      </w:r>
      <w:proofErr w:type="spellEnd"/>
      <w:r w:rsidRPr="008B2574">
        <w:rPr>
          <w:i/>
          <w:iCs/>
        </w:rPr>
        <w:t xml:space="preserve"> </w:t>
      </w:r>
      <w:proofErr w:type="spellStart"/>
      <w:r w:rsidRPr="008B2574">
        <w:rPr>
          <w:i/>
          <w:iCs/>
        </w:rPr>
        <w:t>Process</w:t>
      </w:r>
      <w:proofErr w:type="spellEnd"/>
      <w:r w:rsidRPr="008B2574">
        <w:rPr>
          <w:i/>
          <w:iCs/>
        </w:rPr>
        <w:t xml:space="preserve">), τα πτυχία που χορηγούνταν από τα Τεχνολογικά Εκπαιδευτικά Ιδρύματα της Ελλάδας, αντιστοιχούσαν πλήρως στα αντίστοιχα Ευρωπαϊκά Πτυχία </w:t>
      </w:r>
      <w:proofErr w:type="spellStart"/>
      <w:r w:rsidRPr="008B2574">
        <w:rPr>
          <w:i/>
          <w:iCs/>
        </w:rPr>
        <w:t>Bachelor</w:t>
      </w:r>
      <w:proofErr w:type="spellEnd"/>
      <w:r w:rsidRPr="008B2574">
        <w:rPr>
          <w:i/>
          <w:iCs/>
        </w:rPr>
        <w:t xml:space="preserve"> και κατέτασσαν τους Πτυχιούχους Τ.Ε.Ι. στο 6ο Επίπεδο Εθνικού και Ευρωπαϊκού Πλαισίου Προσόντων, μαζί με τους Πτυχιούχους Α.E.I.”</w:t>
      </w:r>
    </w:p>
    <w:p w14:paraId="14BFBA92" w14:textId="77777777" w:rsidR="00262FCE" w:rsidRDefault="00262FCE" w:rsidP="00262FCE">
      <w:pPr>
        <w:pStyle w:val="ListParagraph"/>
        <w:numPr>
          <w:ilvl w:val="0"/>
          <w:numId w:val="1"/>
        </w:numPr>
      </w:pPr>
      <w:r>
        <w:t xml:space="preserve">Νομοθετική έκδοση επαγγελματικών δικαιωμάτων των Μηχανικών βάσει του </w:t>
      </w:r>
      <w:r w:rsidRPr="00E4463F">
        <w:rPr>
          <w:b/>
          <w:bCs/>
        </w:rPr>
        <w:t>προγράμματος σπουδών</w:t>
      </w:r>
      <w:r>
        <w:t xml:space="preserve">, χωρίς να ληφθεί υπόψη τυχούσα «συνάφεια» με πολυτεχνικές σχολές ή συντεχνιακές και παρασκηνιακές διαβουλεύσεις και </w:t>
      </w:r>
      <w:proofErr w:type="spellStart"/>
      <w:r>
        <w:t>λομπινγκ</w:t>
      </w:r>
      <w:proofErr w:type="spellEnd"/>
      <w:r>
        <w:t>. Αντιστοίχιση με τα επαγγελματικά δικαιώματα των αποκαλούμενων «διπλωματούχων»  μηχανικών.</w:t>
      </w:r>
    </w:p>
    <w:p w14:paraId="1A651DE7" w14:textId="77777777" w:rsidR="00262FCE" w:rsidRDefault="00262FCE" w:rsidP="00262FCE">
      <w:pPr>
        <w:pStyle w:val="ListParagraph"/>
        <w:numPr>
          <w:ilvl w:val="0"/>
          <w:numId w:val="1"/>
        </w:numPr>
      </w:pPr>
      <w:r w:rsidRPr="0077104A">
        <w:rPr>
          <w:b/>
        </w:rPr>
        <w:t>Άρση</w:t>
      </w:r>
      <w:r>
        <w:t xml:space="preserve"> των ρατσιστικών και απαράδεκτων </w:t>
      </w:r>
      <w:r w:rsidRPr="0077104A">
        <w:rPr>
          <w:b/>
        </w:rPr>
        <w:t>διαχωρισμών</w:t>
      </w:r>
      <w:r>
        <w:t xml:space="preserve"> σε Διπλωματούχους και Πτυχιούχους  αλλά και Π.Ε. και Τ.Ε. οι οποίες δεν αντιστοιχούν σε παγκόσμιες ακαδημαϊκές κλίμακες  (</w:t>
      </w:r>
      <w:r w:rsidRPr="00E210FD">
        <w:t>ISCED)</w:t>
      </w:r>
      <w:r>
        <w:t>.</w:t>
      </w:r>
    </w:p>
    <w:p w14:paraId="3438D680" w14:textId="77777777" w:rsidR="00262FCE" w:rsidRDefault="00262FCE" w:rsidP="00262FCE">
      <w:pPr>
        <w:pStyle w:val="ListParagraph"/>
        <w:numPr>
          <w:ilvl w:val="0"/>
          <w:numId w:val="1"/>
        </w:numPr>
      </w:pPr>
      <w:r>
        <w:t xml:space="preserve">Δυνατότητα </w:t>
      </w:r>
      <w:r>
        <w:rPr>
          <w:b/>
          <w:bCs/>
        </w:rPr>
        <w:t>επέκτασης</w:t>
      </w:r>
      <w:r>
        <w:t xml:space="preserve"> των επαγγελματικών δικαιωμάτων που έχουν αποκτηθεί  από συναφείς </w:t>
      </w:r>
      <w:r w:rsidRPr="00E27635">
        <w:rPr>
          <w:b/>
          <w:bCs/>
        </w:rPr>
        <w:t xml:space="preserve">μεταπτυχιακές </w:t>
      </w:r>
      <w:r w:rsidRPr="00E27635">
        <w:t>και</w:t>
      </w:r>
      <w:r w:rsidRPr="00E27635">
        <w:rPr>
          <w:b/>
          <w:bCs/>
        </w:rPr>
        <w:t xml:space="preserve"> διδακτορικές</w:t>
      </w:r>
      <w:r>
        <w:t xml:space="preserve"> σπουδές.</w:t>
      </w:r>
    </w:p>
    <w:p w14:paraId="0C8B1437" w14:textId="77777777" w:rsidR="00262FCE" w:rsidRDefault="00262FCE" w:rsidP="00134E4F">
      <w:pPr>
        <w:pStyle w:val="ListParagraph"/>
        <w:numPr>
          <w:ilvl w:val="0"/>
          <w:numId w:val="1"/>
        </w:numPr>
        <w:jc w:val="both"/>
      </w:pPr>
      <w:r>
        <w:t xml:space="preserve">Άρση του απαράδεκτου και παράνομου </w:t>
      </w:r>
      <w:r w:rsidRPr="00262FCE">
        <w:rPr>
          <w:b/>
        </w:rPr>
        <w:t>αποκλεισμού</w:t>
      </w:r>
      <w:r>
        <w:t xml:space="preserve"> των Μηχανικών αποφοίτων ΤΕΙ από τις </w:t>
      </w:r>
      <w:r w:rsidRPr="00262FCE">
        <w:rPr>
          <w:b/>
        </w:rPr>
        <w:t>ηλεκτρονικές πλατφόρμες</w:t>
      </w:r>
      <w:r>
        <w:t xml:space="preserve"> του Κράτους (όπως το </w:t>
      </w:r>
      <w:r>
        <w:rPr>
          <w:lang w:val="en-US"/>
        </w:rPr>
        <w:t>e</w:t>
      </w:r>
      <w:r w:rsidRPr="00E210FD">
        <w:t>-</w:t>
      </w:r>
      <w:proofErr w:type="spellStart"/>
      <w:r>
        <w:rPr>
          <w:lang w:val="en-US"/>
        </w:rPr>
        <w:t>adeies</w:t>
      </w:r>
      <w:proofErr w:type="spellEnd"/>
      <w:r w:rsidRPr="00E210FD">
        <w:t>,</w:t>
      </w:r>
      <w:r>
        <w:t xml:space="preserve"> για τα αυθαίρετα, για την ηλεκτρονική ανάρτηση τοπογραφικών διαγραμμάτων, του Κτηματολογίου κτλ.). Πρακτικά το ΤΕΕ που διαχειρίζεται τις πλατφόρμες του Κράτος, παράνομα και κατά το δοκούν και  δεν επιτρέπει σε Μηχανικούς απόφοιτους ΤΕΙ είτε να έχουν πρόσβαση είτε να </w:t>
      </w:r>
      <w:r w:rsidRPr="00DA1B1A">
        <w:t>‘</w:t>
      </w:r>
      <w:r>
        <w:t>ανεβάσουν</w:t>
      </w:r>
      <w:r w:rsidRPr="00DA1B1A">
        <w:t>’</w:t>
      </w:r>
      <w:r>
        <w:t xml:space="preserve"> αρχεία.</w:t>
      </w:r>
    </w:p>
    <w:p w14:paraId="15CFDF23" w14:textId="4E932D4A" w:rsidR="00262FCE" w:rsidRPr="00625552" w:rsidRDefault="00262FCE" w:rsidP="00134E4F">
      <w:pPr>
        <w:pStyle w:val="ListParagraph"/>
        <w:numPr>
          <w:ilvl w:val="0"/>
          <w:numId w:val="1"/>
        </w:numPr>
        <w:jc w:val="both"/>
      </w:pPr>
      <w:r w:rsidRPr="00262FCE">
        <w:t xml:space="preserve"> </w:t>
      </w:r>
      <w:r w:rsidRPr="00262FCE">
        <w:rPr>
          <w:b/>
        </w:rPr>
        <w:t>Άρση</w:t>
      </w:r>
      <w:r w:rsidRPr="00262FCE">
        <w:t xml:space="preserve"> του </w:t>
      </w:r>
      <w:r w:rsidRPr="00262FCE">
        <w:rPr>
          <w:b/>
        </w:rPr>
        <w:t>αποκλεισμού</w:t>
      </w:r>
      <w:r w:rsidRPr="00262FCE">
        <w:t xml:space="preserve">  των Μηχανικών απόφοιτων ΤΕΙ από τις Β και Γ τάξεις </w:t>
      </w:r>
      <w:r w:rsidRPr="00262FCE">
        <w:rPr>
          <w:b/>
        </w:rPr>
        <w:t>Ενεργειακών Επιθεωρητών</w:t>
      </w:r>
    </w:p>
    <w:p w14:paraId="7AA1023F" w14:textId="59F54991" w:rsidR="0023446C" w:rsidRDefault="0023446C" w:rsidP="00625552">
      <w:pPr>
        <w:jc w:val="both"/>
        <w:rPr>
          <w:lang w:val="el-GR"/>
        </w:rPr>
      </w:pPr>
      <w:r>
        <w:rPr>
          <w:lang w:val="el-GR"/>
        </w:rPr>
        <w:t>Παράλληλα, υπάρχει και ένα ανάλογο ηλεκτρονικό ψήφισμα όπου Μηχανικοί απόφοιτοι ΤΕΙ έχουν υπογράψει στα παραπάνω αιτήματα  :</w:t>
      </w:r>
    </w:p>
    <w:p w14:paraId="3FD6D14C" w14:textId="55B920DE" w:rsidR="00097B20" w:rsidRDefault="0023446C" w:rsidP="00625552">
      <w:pPr>
        <w:jc w:val="both"/>
        <w:rPr>
          <w:lang w:val="el-GR"/>
        </w:rPr>
      </w:pPr>
      <w:r w:rsidRPr="0023446C">
        <w:rPr>
          <w:lang w:val="el-GR"/>
        </w:rPr>
        <w:t>https://secure.avaaz.org/community_petitions/en/prothupourgos_k_kuriakos_metsotakes_upourgo_paidei_anagnorise_epaggelmatikon_dikaiomaton_mekhanikon_apophoiton_proen_tei/</w:t>
      </w:r>
    </w:p>
    <w:p w14:paraId="2F8E651B" w14:textId="77777777" w:rsidR="0023446C" w:rsidRDefault="0023446C" w:rsidP="00625552">
      <w:pPr>
        <w:jc w:val="both"/>
        <w:rPr>
          <w:lang w:val="el-GR"/>
        </w:rPr>
      </w:pPr>
    </w:p>
    <w:p w14:paraId="54457EAC" w14:textId="6122F8BC" w:rsidR="0023446C" w:rsidRPr="0023446C" w:rsidRDefault="0023446C" w:rsidP="0023446C">
      <w:pPr>
        <w:spacing w:after="0" w:line="240" w:lineRule="auto"/>
        <w:jc w:val="right"/>
        <w:rPr>
          <w:b/>
          <w:bCs/>
          <w:lang w:val="el-GR"/>
        </w:rPr>
      </w:pPr>
      <w:r w:rsidRPr="0023446C">
        <w:rPr>
          <w:b/>
          <w:bCs/>
          <w:lang w:val="el-GR"/>
        </w:rPr>
        <w:t>Οι Συντάχτες</w:t>
      </w:r>
    </w:p>
    <w:p w14:paraId="24DE6A3E" w14:textId="1A512FA5" w:rsidR="00625552" w:rsidRDefault="00625552" w:rsidP="0023446C">
      <w:pPr>
        <w:spacing w:after="0" w:line="240" w:lineRule="auto"/>
        <w:jc w:val="right"/>
        <w:rPr>
          <w:lang w:val="el-GR"/>
        </w:rPr>
      </w:pPr>
      <w:r>
        <w:rPr>
          <w:lang w:val="el-GR"/>
        </w:rPr>
        <w:t>Λάμπρος Ανδριανάκης – Πολιτικός Μηχανικός (Απόφοιτος ΤΕΙ Κρήτης Δομικών Έργων)</w:t>
      </w:r>
    </w:p>
    <w:p w14:paraId="19DB6A90" w14:textId="4E166F8E" w:rsidR="00625552" w:rsidRDefault="00625552" w:rsidP="0023446C">
      <w:pPr>
        <w:spacing w:after="0" w:line="240" w:lineRule="auto"/>
        <w:jc w:val="right"/>
        <w:rPr>
          <w:lang w:val="el-GR"/>
        </w:rPr>
      </w:pPr>
      <w:r>
        <w:rPr>
          <w:lang w:val="el-GR"/>
        </w:rPr>
        <w:t xml:space="preserve">Χρήστος </w:t>
      </w:r>
      <w:proofErr w:type="spellStart"/>
      <w:r>
        <w:rPr>
          <w:lang w:val="el-GR"/>
        </w:rPr>
        <w:t>Βέργης</w:t>
      </w:r>
      <w:proofErr w:type="spellEnd"/>
      <w:r>
        <w:rPr>
          <w:lang w:val="el-GR"/>
        </w:rPr>
        <w:t xml:space="preserve"> – Πολιτικός Μηχανικός (Απόφοιτος ΑΣΠΑΙΤΕ-ΣΕΛΕΤΕ)</w:t>
      </w:r>
    </w:p>
    <w:p w14:paraId="4DC28223" w14:textId="7CD25947" w:rsidR="00524685" w:rsidRDefault="00524685" w:rsidP="0023446C">
      <w:pPr>
        <w:spacing w:after="0" w:line="240" w:lineRule="auto"/>
        <w:jc w:val="right"/>
        <w:rPr>
          <w:lang w:val="el-GR"/>
        </w:rPr>
      </w:pPr>
      <w:proofErr w:type="spellStart"/>
      <w:r w:rsidRPr="00524685">
        <w:rPr>
          <w:lang w:val="el-GR"/>
        </w:rPr>
        <w:t>Ασμανης</w:t>
      </w:r>
      <w:proofErr w:type="spellEnd"/>
      <w:r w:rsidRPr="00524685">
        <w:rPr>
          <w:lang w:val="el-GR"/>
        </w:rPr>
        <w:t xml:space="preserve"> Νίκος</w:t>
      </w:r>
      <w:r>
        <w:rPr>
          <w:lang w:val="el-GR"/>
        </w:rPr>
        <w:t xml:space="preserve"> – Πολιτικός Μηχανικός (Απόφοιτος ΑΣΠΑΙΤΕ-ΣΕΛΕΤΕ)</w:t>
      </w:r>
    </w:p>
    <w:p w14:paraId="7A8E7F90" w14:textId="44B1027A" w:rsidR="00524685" w:rsidRDefault="00524685" w:rsidP="0023446C">
      <w:pPr>
        <w:spacing w:after="0" w:line="240" w:lineRule="auto"/>
        <w:jc w:val="right"/>
        <w:rPr>
          <w:lang w:val="el-GR"/>
        </w:rPr>
      </w:pPr>
      <w:proofErr w:type="spellStart"/>
      <w:r w:rsidRPr="00524685">
        <w:rPr>
          <w:lang w:val="el-GR"/>
        </w:rPr>
        <w:lastRenderedPageBreak/>
        <w:t>Μεταξάκης</w:t>
      </w:r>
      <w:proofErr w:type="spellEnd"/>
      <w:r w:rsidRPr="00524685">
        <w:rPr>
          <w:lang w:val="el-GR"/>
        </w:rPr>
        <w:t xml:space="preserve"> </w:t>
      </w:r>
      <w:r w:rsidR="005B305D">
        <w:rPr>
          <w:lang w:val="el-GR"/>
        </w:rPr>
        <w:t xml:space="preserve">Κωνσταντίνος </w:t>
      </w:r>
      <w:r>
        <w:rPr>
          <w:lang w:val="el-GR"/>
        </w:rPr>
        <w:t>-  Πολιτικός Μηχανικός  (</w:t>
      </w:r>
      <w:r w:rsidRPr="00524685">
        <w:rPr>
          <w:lang w:val="el-GR"/>
        </w:rPr>
        <w:t xml:space="preserve">Απόφοιτος </w:t>
      </w:r>
      <w:r w:rsidR="00097B20">
        <w:rPr>
          <w:lang w:val="el-GR"/>
        </w:rPr>
        <w:t>ΤΕΙ Έ</w:t>
      </w:r>
      <w:r w:rsidRPr="00524685">
        <w:rPr>
          <w:lang w:val="el-GR"/>
        </w:rPr>
        <w:t xml:space="preserve">ργων </w:t>
      </w:r>
      <w:r w:rsidR="00097B20">
        <w:rPr>
          <w:lang w:val="el-GR"/>
        </w:rPr>
        <w:t>Υ</w:t>
      </w:r>
      <w:r w:rsidRPr="00524685">
        <w:rPr>
          <w:lang w:val="el-GR"/>
        </w:rPr>
        <w:t>ποδομής</w:t>
      </w:r>
      <w:r>
        <w:rPr>
          <w:lang w:val="el-GR"/>
        </w:rPr>
        <w:t>)</w:t>
      </w:r>
    </w:p>
    <w:p w14:paraId="2886C554" w14:textId="42EDE647" w:rsidR="005B305D" w:rsidRDefault="005B305D" w:rsidP="0023446C">
      <w:pPr>
        <w:spacing w:after="0" w:line="240" w:lineRule="auto"/>
        <w:jc w:val="right"/>
        <w:rPr>
          <w:lang w:val="el-GR"/>
        </w:rPr>
      </w:pPr>
      <w:r>
        <w:rPr>
          <w:lang w:val="el-GR"/>
        </w:rPr>
        <w:t>Κωνσταντίνος Ανδριανάκης – Πολιτικός Μηχανικός (Απόφοιτος ΤΕΙ Κρήτης Δομικών Έργων)</w:t>
      </w:r>
    </w:p>
    <w:p w14:paraId="5743FA87" w14:textId="41F62EE3" w:rsidR="005B305D" w:rsidRDefault="00097B20" w:rsidP="0023446C">
      <w:pPr>
        <w:spacing w:after="0" w:line="240" w:lineRule="auto"/>
        <w:jc w:val="right"/>
        <w:rPr>
          <w:lang w:val="el-GR"/>
        </w:rPr>
      </w:pPr>
      <w:r>
        <w:rPr>
          <w:lang w:val="el-GR"/>
        </w:rPr>
        <w:t xml:space="preserve">Γιάννης </w:t>
      </w:r>
      <w:proofErr w:type="spellStart"/>
      <w:r>
        <w:rPr>
          <w:lang w:val="el-GR"/>
        </w:rPr>
        <w:t>Καλυβάς</w:t>
      </w:r>
      <w:proofErr w:type="spellEnd"/>
      <w:r>
        <w:rPr>
          <w:lang w:val="el-GR"/>
        </w:rPr>
        <w:t xml:space="preserve"> -  Πολιτικός Μηχανικός  (</w:t>
      </w:r>
      <w:r w:rsidRPr="00524685">
        <w:rPr>
          <w:lang w:val="el-GR"/>
        </w:rPr>
        <w:t xml:space="preserve">Απόφοιτος </w:t>
      </w:r>
      <w:r>
        <w:rPr>
          <w:lang w:val="el-GR"/>
        </w:rPr>
        <w:t>ΤΕΙ Έ</w:t>
      </w:r>
      <w:r w:rsidRPr="00524685">
        <w:rPr>
          <w:lang w:val="el-GR"/>
        </w:rPr>
        <w:t xml:space="preserve">ργων </w:t>
      </w:r>
      <w:r>
        <w:rPr>
          <w:lang w:val="el-GR"/>
        </w:rPr>
        <w:t>Υ</w:t>
      </w:r>
      <w:r w:rsidRPr="00524685">
        <w:rPr>
          <w:lang w:val="el-GR"/>
        </w:rPr>
        <w:t>ποδομής</w:t>
      </w:r>
      <w:r>
        <w:rPr>
          <w:lang w:val="el-GR"/>
        </w:rPr>
        <w:t>)</w:t>
      </w:r>
    </w:p>
    <w:sectPr w:rsidR="005B3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BF55" w14:textId="77777777" w:rsidR="00561665" w:rsidRDefault="00561665" w:rsidP="000E0DC0">
      <w:pPr>
        <w:spacing w:after="0" w:line="240" w:lineRule="auto"/>
      </w:pPr>
      <w:r>
        <w:separator/>
      </w:r>
    </w:p>
  </w:endnote>
  <w:endnote w:type="continuationSeparator" w:id="0">
    <w:p w14:paraId="43AAD86D" w14:textId="77777777" w:rsidR="00561665" w:rsidRDefault="00561665" w:rsidP="000E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7EDC" w14:textId="77777777" w:rsidR="00561665" w:rsidRDefault="00561665" w:rsidP="000E0DC0">
      <w:pPr>
        <w:spacing w:after="0" w:line="240" w:lineRule="auto"/>
      </w:pPr>
      <w:r>
        <w:separator/>
      </w:r>
    </w:p>
  </w:footnote>
  <w:footnote w:type="continuationSeparator" w:id="0">
    <w:p w14:paraId="30808C7B" w14:textId="77777777" w:rsidR="00561665" w:rsidRDefault="00561665" w:rsidP="000E0DC0">
      <w:pPr>
        <w:spacing w:after="0" w:line="240" w:lineRule="auto"/>
      </w:pPr>
      <w:r>
        <w:continuationSeparator/>
      </w:r>
    </w:p>
  </w:footnote>
  <w:footnote w:id="1">
    <w:p w14:paraId="7D818A0F" w14:textId="09BE7880" w:rsidR="000E0DC0" w:rsidRDefault="000E0DC0">
      <w:pPr>
        <w:pStyle w:val="FootnoteText"/>
      </w:pPr>
      <w:r>
        <w:rPr>
          <w:rStyle w:val="FootnoteReference"/>
        </w:rPr>
        <w:footnoteRef/>
      </w:r>
      <w:r>
        <w:t xml:space="preserve"> </w:t>
      </w:r>
      <w:r w:rsidRPr="000E0DC0">
        <w:t>https://www.newshub.gr/el/apopseis/35-chronia-empaigmos-i-odysseia-ton-apofoiton-michanikon-ton-proin-tei</w:t>
      </w:r>
    </w:p>
  </w:footnote>
  <w:footnote w:id="2">
    <w:p w14:paraId="0E1E029C" w14:textId="0E2858D4" w:rsidR="000E0DC0" w:rsidRPr="000E0DC0" w:rsidRDefault="000E0DC0">
      <w:pPr>
        <w:pStyle w:val="FootnoteText"/>
        <w:rPr>
          <w:lang w:val="el-GR"/>
        </w:rPr>
      </w:pPr>
      <w:r>
        <w:rPr>
          <w:rStyle w:val="FootnoteReference"/>
        </w:rPr>
        <w:footnoteRef/>
      </w:r>
      <w:r w:rsidRPr="000E0DC0">
        <w:rPr>
          <w:lang w:val="el-GR"/>
        </w:rPr>
        <w:t xml:space="preserve"> </w:t>
      </w:r>
      <w:r w:rsidR="007E727D">
        <w:rPr>
          <w:lang w:val="el-GR"/>
        </w:rPr>
        <w:t>Τεχνικό</w:t>
      </w:r>
      <w:r>
        <w:rPr>
          <w:lang w:val="el-GR"/>
        </w:rPr>
        <w:t xml:space="preserve"> </w:t>
      </w:r>
      <w:r w:rsidR="007E727D">
        <w:rPr>
          <w:lang w:val="el-GR"/>
        </w:rPr>
        <w:t>Επιμελητήριο</w:t>
      </w:r>
      <w:r>
        <w:rPr>
          <w:lang w:val="el-GR"/>
        </w:rPr>
        <w:t xml:space="preserve"> της </w:t>
      </w:r>
      <w:r w:rsidR="007E727D">
        <w:rPr>
          <w:lang w:val="el-GR"/>
        </w:rPr>
        <w:t>Ελλάδος</w:t>
      </w:r>
      <w:r>
        <w:rPr>
          <w:lang w:val="el-GR"/>
        </w:rPr>
        <w:t xml:space="preserve">, ΤΕΕ, </w:t>
      </w:r>
      <w:r>
        <w:t>www</w:t>
      </w:r>
      <w:r w:rsidRPr="000E0DC0">
        <w:rPr>
          <w:lang w:val="el-GR"/>
        </w:rPr>
        <w:t>.</w:t>
      </w:r>
      <w:r>
        <w:t>tee</w:t>
      </w:r>
      <w:r w:rsidRPr="000E0DC0">
        <w:rPr>
          <w:lang w:val="el-GR"/>
        </w:rPr>
        <w:t>.</w:t>
      </w:r>
      <w:r>
        <w:t>gr</w:t>
      </w:r>
    </w:p>
  </w:footnote>
  <w:footnote w:id="3">
    <w:p w14:paraId="309F7DCE" w14:textId="4F2254C8" w:rsidR="000E0DC0" w:rsidRPr="000E0DC0" w:rsidRDefault="000E0DC0">
      <w:pPr>
        <w:pStyle w:val="FootnoteText"/>
        <w:rPr>
          <w:lang w:val="el-GR"/>
        </w:rPr>
      </w:pPr>
      <w:r>
        <w:rPr>
          <w:rStyle w:val="FootnoteReference"/>
        </w:rPr>
        <w:footnoteRef/>
      </w:r>
      <w:r w:rsidRPr="000E0DC0">
        <w:rPr>
          <w:lang w:val="el-GR"/>
        </w:rPr>
        <w:t xml:space="preserve"> </w:t>
      </w:r>
      <w:r w:rsidRPr="000E0DC0">
        <w:t>https</w:t>
      </w:r>
      <w:r w:rsidRPr="000E0DC0">
        <w:rPr>
          <w:lang w:val="el-GR"/>
        </w:rPr>
        <w:t>://</w:t>
      </w:r>
      <w:r w:rsidRPr="000E0DC0">
        <w:t>proson</w:t>
      </w:r>
      <w:r w:rsidRPr="000E0DC0">
        <w:rPr>
          <w:lang w:val="el-GR"/>
        </w:rPr>
        <w:t>.</w:t>
      </w:r>
      <w:r w:rsidRPr="000E0DC0">
        <w:t>eoppep</w:t>
      </w:r>
      <w:r w:rsidRPr="000E0DC0">
        <w:rPr>
          <w:lang w:val="el-GR"/>
        </w:rPr>
        <w:t>.</w:t>
      </w:r>
      <w:r w:rsidRPr="000E0DC0">
        <w:t>gr</w:t>
      </w:r>
      <w:r w:rsidRPr="000E0DC0">
        <w:rPr>
          <w:lang w:val="el-GR"/>
        </w:rPr>
        <w:t>/</w:t>
      </w:r>
      <w:r w:rsidRPr="000E0DC0">
        <w:t>el</w:t>
      </w:r>
      <w:r w:rsidRPr="000E0DC0">
        <w:rPr>
          <w:lang w:val="el-GR"/>
        </w:rPr>
        <w:t>/</w:t>
      </w:r>
      <w:r w:rsidRPr="000E0DC0">
        <w:t>QualificationTypes</w:t>
      </w:r>
      <w:r w:rsidRPr="000E0DC0">
        <w:rPr>
          <w:lang w:val="el-GR"/>
        </w:rPr>
        <w:t>/</w:t>
      </w:r>
      <w:r w:rsidRPr="000E0DC0">
        <w:t>Details</w:t>
      </w:r>
      <w:r w:rsidRPr="000E0DC0">
        <w:rPr>
          <w:lang w:val="el-GR"/>
        </w:rPr>
        <w:t>/59</w:t>
      </w:r>
    </w:p>
  </w:footnote>
  <w:footnote w:id="4">
    <w:p w14:paraId="2E5B6811" w14:textId="77777777" w:rsidR="000E0DC0" w:rsidRPr="000E0DC0" w:rsidRDefault="000E0DC0" w:rsidP="000E0DC0">
      <w:pPr>
        <w:pStyle w:val="FootnoteText"/>
        <w:rPr>
          <w:lang w:val="el-GR"/>
        </w:rPr>
      </w:pPr>
      <w:r>
        <w:rPr>
          <w:rStyle w:val="FootnoteReference"/>
        </w:rPr>
        <w:footnoteRef/>
      </w:r>
      <w:r w:rsidRPr="000E0DC0">
        <w:rPr>
          <w:lang w:val="el-GR"/>
        </w:rPr>
        <w:t xml:space="preserve"> </w:t>
      </w:r>
      <w:r w:rsidRPr="000E0DC0">
        <w:t>https</w:t>
      </w:r>
      <w:r w:rsidRPr="000E0DC0">
        <w:rPr>
          <w:lang w:val="el-GR"/>
        </w:rPr>
        <w:t>://</w:t>
      </w:r>
      <w:r w:rsidRPr="000E0DC0">
        <w:t>nqf</w:t>
      </w:r>
      <w:r w:rsidRPr="000E0DC0">
        <w:rPr>
          <w:lang w:val="el-GR"/>
        </w:rPr>
        <w:t>.</w:t>
      </w:r>
      <w:r w:rsidRPr="000E0DC0">
        <w:t>gov</w:t>
      </w:r>
      <w:r w:rsidRPr="000E0DC0">
        <w:rPr>
          <w:lang w:val="el-GR"/>
        </w:rPr>
        <w:t>.</w:t>
      </w:r>
      <w:r w:rsidRPr="000E0DC0">
        <w:t>gr</w:t>
      </w:r>
      <w:r w:rsidRPr="000E0DC0">
        <w:rPr>
          <w:lang w:val="el-GR"/>
        </w:rPr>
        <w:t>/</w:t>
      </w:r>
      <w:r w:rsidRPr="000E0DC0">
        <w:t>index</w:t>
      </w:r>
      <w:r w:rsidRPr="000E0DC0">
        <w:rPr>
          <w:lang w:val="el-GR"/>
        </w:rPr>
        <w:t>.</w:t>
      </w:r>
      <w:r w:rsidRPr="000E0DC0">
        <w:t>php</w:t>
      </w:r>
      <w:r w:rsidRPr="000E0DC0">
        <w:rPr>
          <w:lang w:val="el-GR"/>
        </w:rPr>
        <w:t>/</w:t>
      </w:r>
      <w:r w:rsidRPr="000E0DC0">
        <w:t>ta</w:t>
      </w:r>
      <w:r w:rsidRPr="000E0DC0">
        <w:rPr>
          <w:lang w:val="el-GR"/>
        </w:rPr>
        <w:t>-8-</w:t>
      </w:r>
      <w:r w:rsidRPr="000E0DC0">
        <w:t>epipeda</w:t>
      </w:r>
    </w:p>
  </w:footnote>
  <w:footnote w:id="5">
    <w:p w14:paraId="46E9E113" w14:textId="2E2B6CFC" w:rsidR="0001465C" w:rsidRPr="003B49E8" w:rsidRDefault="0001465C" w:rsidP="0001465C">
      <w:pPr>
        <w:pStyle w:val="FootnoteText"/>
        <w:rPr>
          <w:lang w:val="el-GR"/>
        </w:rPr>
      </w:pPr>
      <w:r>
        <w:rPr>
          <w:rStyle w:val="FootnoteReference"/>
        </w:rPr>
        <w:footnoteRef/>
      </w:r>
      <w:r w:rsidRPr="0001465C">
        <w:rPr>
          <w:lang w:val="el-GR"/>
        </w:rPr>
        <w:t xml:space="preserve"> </w:t>
      </w:r>
      <w:r w:rsidRPr="003B49E8">
        <w:t>https</w:t>
      </w:r>
      <w:r w:rsidRPr="0001465C">
        <w:rPr>
          <w:lang w:val="el-GR"/>
        </w:rPr>
        <w:t>://</w:t>
      </w:r>
      <w:r w:rsidRPr="003B49E8">
        <w:t>www</w:t>
      </w:r>
      <w:r w:rsidRPr="0001465C">
        <w:rPr>
          <w:lang w:val="el-GR"/>
        </w:rPr>
        <w:t>.</w:t>
      </w:r>
      <w:proofErr w:type="spellStart"/>
      <w:r w:rsidRPr="003B49E8">
        <w:t>esos</w:t>
      </w:r>
      <w:proofErr w:type="spellEnd"/>
      <w:r w:rsidRPr="0001465C">
        <w:rPr>
          <w:lang w:val="el-GR"/>
        </w:rPr>
        <w:t>.</w:t>
      </w:r>
      <w:r w:rsidRPr="003B49E8">
        <w:t>gr</w:t>
      </w:r>
      <w:r w:rsidRPr="0001465C">
        <w:rPr>
          <w:lang w:val="el-GR"/>
        </w:rPr>
        <w:t>/</w:t>
      </w:r>
      <w:r w:rsidRPr="003B49E8">
        <w:t>arthra</w:t>
      </w:r>
      <w:r w:rsidRPr="0001465C">
        <w:rPr>
          <w:lang w:val="el-GR"/>
        </w:rPr>
        <w:t>/60039/</w:t>
      </w:r>
      <w:proofErr w:type="spellStart"/>
      <w:r w:rsidRPr="003B49E8">
        <w:t>i</w:t>
      </w:r>
      <w:proofErr w:type="spellEnd"/>
      <w:r w:rsidRPr="0001465C">
        <w:rPr>
          <w:lang w:val="el-GR"/>
        </w:rPr>
        <w:t>-</w:t>
      </w:r>
      <w:proofErr w:type="spellStart"/>
      <w:r w:rsidRPr="003B49E8">
        <w:t>eisigisi</w:t>
      </w:r>
      <w:proofErr w:type="spellEnd"/>
      <w:r w:rsidRPr="0001465C">
        <w:rPr>
          <w:lang w:val="el-GR"/>
        </w:rPr>
        <w:t>-</w:t>
      </w:r>
      <w:r w:rsidRPr="003B49E8">
        <w:t>tis</w:t>
      </w:r>
      <w:r w:rsidRPr="0001465C">
        <w:rPr>
          <w:lang w:val="el-GR"/>
        </w:rPr>
        <w:t>-</w:t>
      </w:r>
      <w:proofErr w:type="spellStart"/>
      <w:r w:rsidRPr="003B49E8">
        <w:t>epitropis</w:t>
      </w:r>
      <w:proofErr w:type="spellEnd"/>
      <w:r w:rsidRPr="0001465C">
        <w:rPr>
          <w:lang w:val="el-GR"/>
        </w:rPr>
        <w:t>-</w:t>
      </w:r>
      <w:proofErr w:type="spellStart"/>
      <w:r w:rsidRPr="003B49E8">
        <w:t>gavrogloy</w:t>
      </w:r>
      <w:proofErr w:type="spellEnd"/>
      <w:r w:rsidRPr="0001465C">
        <w:rPr>
          <w:lang w:val="el-GR"/>
        </w:rPr>
        <w:t>-</w:t>
      </w:r>
      <w:proofErr w:type="spellStart"/>
      <w:r w:rsidRPr="003B49E8">
        <w:t>gia</w:t>
      </w:r>
      <w:proofErr w:type="spellEnd"/>
      <w:r w:rsidRPr="0001465C">
        <w:rPr>
          <w:lang w:val="el-GR"/>
        </w:rPr>
        <w:t>-</w:t>
      </w:r>
      <w:r w:rsidRPr="003B49E8">
        <w:t>ta</w:t>
      </w:r>
      <w:r w:rsidRPr="0001465C">
        <w:rPr>
          <w:lang w:val="el-GR"/>
        </w:rPr>
        <w:t>-</w:t>
      </w:r>
      <w:proofErr w:type="spellStart"/>
      <w:r w:rsidRPr="003B49E8">
        <w:t>epaggelmatika</w:t>
      </w:r>
      <w:proofErr w:type="spellEnd"/>
      <w:r w:rsidRPr="0001465C">
        <w:rPr>
          <w:lang w:val="el-GR"/>
        </w:rPr>
        <w:t>-</w:t>
      </w:r>
      <w:proofErr w:type="spellStart"/>
      <w:r w:rsidRPr="003B49E8">
        <w:t>dikaiomata</w:t>
      </w:r>
      <w:proofErr w:type="spellEnd"/>
      <w:r w:rsidRPr="0001465C">
        <w:rPr>
          <w:lang w:val="el-GR"/>
        </w:rPr>
        <w:t>-</w:t>
      </w:r>
      <w:r w:rsidRPr="003B49E8">
        <w:t>ton</w:t>
      </w:r>
      <w:r w:rsidRPr="0001465C">
        <w:rPr>
          <w:lang w:val="el-GR"/>
        </w:rPr>
        <w:t>-</w:t>
      </w:r>
      <w:proofErr w:type="spellStart"/>
      <w:r w:rsidRPr="003B49E8">
        <w:t>ptyhioyhon</w:t>
      </w:r>
      <w:proofErr w:type="spellEnd"/>
    </w:p>
    <w:p w14:paraId="4E6A4362" w14:textId="156C7C8F" w:rsidR="0001465C" w:rsidRPr="0001465C" w:rsidRDefault="0001465C">
      <w:pPr>
        <w:pStyle w:val="FootnoteText"/>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6338"/>
    <w:multiLevelType w:val="hybridMultilevel"/>
    <w:tmpl w:val="61C092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8712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35"/>
    <w:rsid w:val="0001465C"/>
    <w:rsid w:val="00024728"/>
    <w:rsid w:val="0004755C"/>
    <w:rsid w:val="00050067"/>
    <w:rsid w:val="00074738"/>
    <w:rsid w:val="0009565F"/>
    <w:rsid w:val="00097B20"/>
    <w:rsid w:val="000C46C5"/>
    <w:rsid w:val="000E0DC0"/>
    <w:rsid w:val="000E5445"/>
    <w:rsid w:val="00124C68"/>
    <w:rsid w:val="00130984"/>
    <w:rsid w:val="00191CA5"/>
    <w:rsid w:val="00197BDD"/>
    <w:rsid w:val="001A6DE3"/>
    <w:rsid w:val="001A74EE"/>
    <w:rsid w:val="001C6512"/>
    <w:rsid w:val="001C6626"/>
    <w:rsid w:val="001F1BBE"/>
    <w:rsid w:val="00207499"/>
    <w:rsid w:val="00211FF7"/>
    <w:rsid w:val="00221B49"/>
    <w:rsid w:val="002336D5"/>
    <w:rsid w:val="0023446C"/>
    <w:rsid w:val="00236CB9"/>
    <w:rsid w:val="00240C55"/>
    <w:rsid w:val="00262FCE"/>
    <w:rsid w:val="00286D79"/>
    <w:rsid w:val="002E53D2"/>
    <w:rsid w:val="003020BD"/>
    <w:rsid w:val="003278A0"/>
    <w:rsid w:val="00362C16"/>
    <w:rsid w:val="00373352"/>
    <w:rsid w:val="00411C43"/>
    <w:rsid w:val="004418E8"/>
    <w:rsid w:val="00484718"/>
    <w:rsid w:val="004C5EE2"/>
    <w:rsid w:val="004E7360"/>
    <w:rsid w:val="004F50D8"/>
    <w:rsid w:val="00500B6B"/>
    <w:rsid w:val="00504616"/>
    <w:rsid w:val="005223F5"/>
    <w:rsid w:val="00524685"/>
    <w:rsid w:val="00527E09"/>
    <w:rsid w:val="00534553"/>
    <w:rsid w:val="00546E89"/>
    <w:rsid w:val="00561665"/>
    <w:rsid w:val="00591FDA"/>
    <w:rsid w:val="005A3030"/>
    <w:rsid w:val="005A6E71"/>
    <w:rsid w:val="005A7FCE"/>
    <w:rsid w:val="005B305D"/>
    <w:rsid w:val="005D2676"/>
    <w:rsid w:val="005F0282"/>
    <w:rsid w:val="00604CD0"/>
    <w:rsid w:val="00625552"/>
    <w:rsid w:val="00644A95"/>
    <w:rsid w:val="00645F9D"/>
    <w:rsid w:val="00692037"/>
    <w:rsid w:val="006936E2"/>
    <w:rsid w:val="006A468B"/>
    <w:rsid w:val="00725CB9"/>
    <w:rsid w:val="0073534E"/>
    <w:rsid w:val="00736153"/>
    <w:rsid w:val="0075013B"/>
    <w:rsid w:val="007A7BB2"/>
    <w:rsid w:val="007B0A76"/>
    <w:rsid w:val="007E727D"/>
    <w:rsid w:val="007F72FC"/>
    <w:rsid w:val="00804882"/>
    <w:rsid w:val="008116B3"/>
    <w:rsid w:val="00841289"/>
    <w:rsid w:val="00841386"/>
    <w:rsid w:val="00844538"/>
    <w:rsid w:val="008479A2"/>
    <w:rsid w:val="00847B33"/>
    <w:rsid w:val="008552CB"/>
    <w:rsid w:val="00856C76"/>
    <w:rsid w:val="00866E43"/>
    <w:rsid w:val="008A523B"/>
    <w:rsid w:val="008B2574"/>
    <w:rsid w:val="008C3123"/>
    <w:rsid w:val="008C44A3"/>
    <w:rsid w:val="008E0283"/>
    <w:rsid w:val="00906F7C"/>
    <w:rsid w:val="00925991"/>
    <w:rsid w:val="00946ECD"/>
    <w:rsid w:val="00953EF9"/>
    <w:rsid w:val="00960632"/>
    <w:rsid w:val="009617D9"/>
    <w:rsid w:val="009707B0"/>
    <w:rsid w:val="00972ECD"/>
    <w:rsid w:val="00977C29"/>
    <w:rsid w:val="009D6832"/>
    <w:rsid w:val="00A1413F"/>
    <w:rsid w:val="00A366DB"/>
    <w:rsid w:val="00A613F4"/>
    <w:rsid w:val="00AC2169"/>
    <w:rsid w:val="00AF2A7C"/>
    <w:rsid w:val="00B00920"/>
    <w:rsid w:val="00B137AB"/>
    <w:rsid w:val="00B13A43"/>
    <w:rsid w:val="00BC1047"/>
    <w:rsid w:val="00BC1235"/>
    <w:rsid w:val="00BC2188"/>
    <w:rsid w:val="00BC3E4E"/>
    <w:rsid w:val="00C039E9"/>
    <w:rsid w:val="00C07AE4"/>
    <w:rsid w:val="00C55A13"/>
    <w:rsid w:val="00CC47E8"/>
    <w:rsid w:val="00D00E99"/>
    <w:rsid w:val="00D02022"/>
    <w:rsid w:val="00D13441"/>
    <w:rsid w:val="00D15410"/>
    <w:rsid w:val="00D63512"/>
    <w:rsid w:val="00DE03E7"/>
    <w:rsid w:val="00DF2509"/>
    <w:rsid w:val="00DF6011"/>
    <w:rsid w:val="00E0749E"/>
    <w:rsid w:val="00E354D4"/>
    <w:rsid w:val="00E4581C"/>
    <w:rsid w:val="00E47901"/>
    <w:rsid w:val="00E60EC4"/>
    <w:rsid w:val="00E77D61"/>
    <w:rsid w:val="00EB321A"/>
    <w:rsid w:val="00ED20DD"/>
    <w:rsid w:val="00EF5E4B"/>
    <w:rsid w:val="00F45F12"/>
    <w:rsid w:val="00F85E4E"/>
    <w:rsid w:val="00FA0B70"/>
    <w:rsid w:val="00FF53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B19C"/>
  <w15:chartTrackingRefBased/>
  <w15:docId w15:val="{43D812F9-B2CD-4FD0-9390-AA42CD2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067"/>
    <w:rPr>
      <w:color w:val="0000FF"/>
      <w:u w:val="single"/>
    </w:rPr>
  </w:style>
  <w:style w:type="character" w:customStyle="1" w:styleId="UnresolvedMention1">
    <w:name w:val="Unresolved Mention1"/>
    <w:uiPriority w:val="99"/>
    <w:semiHidden/>
    <w:unhideWhenUsed/>
    <w:rsid w:val="00050067"/>
    <w:rPr>
      <w:color w:val="605E5C"/>
      <w:shd w:val="clear" w:color="auto" w:fill="E1DFDD"/>
    </w:rPr>
  </w:style>
  <w:style w:type="paragraph" w:styleId="FootnoteText">
    <w:name w:val="footnote text"/>
    <w:basedOn w:val="Normal"/>
    <w:link w:val="FootnoteTextChar"/>
    <w:uiPriority w:val="99"/>
    <w:semiHidden/>
    <w:unhideWhenUsed/>
    <w:rsid w:val="000E0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DC0"/>
  </w:style>
  <w:style w:type="character" w:styleId="FootnoteReference">
    <w:name w:val="footnote reference"/>
    <w:basedOn w:val="DefaultParagraphFont"/>
    <w:uiPriority w:val="99"/>
    <w:semiHidden/>
    <w:unhideWhenUsed/>
    <w:rsid w:val="000E0DC0"/>
    <w:rPr>
      <w:vertAlign w:val="superscript"/>
    </w:rPr>
  </w:style>
  <w:style w:type="paragraph" w:styleId="ListParagraph">
    <w:name w:val="List Paragraph"/>
    <w:basedOn w:val="Normal"/>
    <w:uiPriority w:val="34"/>
    <w:qFormat/>
    <w:rsid w:val="00262FCE"/>
    <w:pPr>
      <w:ind w:left="720"/>
      <w:contextualSpacing/>
    </w:pPr>
    <w:rPr>
      <w:rFonts w:asciiTheme="minorHAnsi" w:eastAsiaTheme="minorHAnsi" w:hAnsiTheme="minorHAnsi" w:cstheme="minorBidi"/>
      <w:lang w:val="el-GR"/>
    </w:rPr>
  </w:style>
  <w:style w:type="character" w:styleId="UnresolvedMention">
    <w:name w:val="Unresolved Mention"/>
    <w:basedOn w:val="DefaultParagraphFont"/>
    <w:uiPriority w:val="99"/>
    <w:semiHidden/>
    <w:unhideWhenUsed/>
    <w:rsid w:val="005A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ianos@yahoo.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5667-E5D8-4615-AC85-1AEE2015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1265</Words>
  <Characters>7215</Characters>
  <Application>Microsoft Office Word</Application>
  <DocSecurity>0</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Lambros Andrianakis</dc:creator>
  <cp:keywords/>
  <dc:description/>
  <cp:lastModifiedBy>Andrianakis Lambros</cp:lastModifiedBy>
  <cp:revision>44</cp:revision>
  <cp:lastPrinted>2022-09-23T12:13:00Z</cp:lastPrinted>
  <dcterms:created xsi:type="dcterms:W3CDTF">2022-09-23T12:09:00Z</dcterms:created>
  <dcterms:modified xsi:type="dcterms:W3CDTF">2022-09-23T13:06:00Z</dcterms:modified>
</cp:coreProperties>
</file>